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69F088" w14:textId="43CDFFC1" w:rsidR="00ED159B" w:rsidRDefault="00ED159B">
      <w:bookmarkStart w:id="0" w:name="_GoBack"/>
      <w:bookmarkEnd w:id="0"/>
      <w:r w:rsidRPr="00AF16E8">
        <w:rPr>
          <w:b/>
          <w:sz w:val="24"/>
        </w:rPr>
        <w:t>Audio book resources for blind or disabled people</w:t>
      </w:r>
      <w:r>
        <w:t>:</w:t>
      </w:r>
    </w:p>
    <w:p w14:paraId="7DF339AC" w14:textId="65B14426" w:rsidR="00ED159B" w:rsidRDefault="00D15C43">
      <w:r w:rsidRPr="00D15C43">
        <w:rPr>
          <w:b/>
        </w:rPr>
        <w:t xml:space="preserve">RESOURCES FOR </w:t>
      </w:r>
      <w:r w:rsidR="00ED159B" w:rsidRPr="00D15C43">
        <w:rPr>
          <w:b/>
        </w:rPr>
        <w:t>UNITED STATES CITIZENS</w:t>
      </w:r>
      <w:r w:rsidR="00ED159B">
        <w:t>:</w:t>
      </w:r>
    </w:p>
    <w:p w14:paraId="47209F07" w14:textId="37E6A624" w:rsidR="00ED159B" w:rsidRDefault="00ED159B" w:rsidP="00ED159B">
      <w:r>
        <w:t xml:space="preserve">Pamela Brown has provided this writeup on the service provided by the National Library Service for the Blind and Physically Disabled at the Library of Congress.    Pamela </w:t>
      </w:r>
      <w:r w:rsidR="00D15C43">
        <w:t xml:space="preserve">lives in San Miguel and </w:t>
      </w:r>
      <w:r>
        <w:t>serves as a volunteer to help people apply for the program.   Her email address is below.   Here is the writeup:</w:t>
      </w:r>
    </w:p>
    <w:p w14:paraId="1C1EBAE2" w14:textId="496B17F4" w:rsidR="00ED159B" w:rsidRDefault="00ED159B" w:rsidP="00ED159B">
      <w:pPr>
        <w:rPr>
          <w:rFonts w:eastAsia="Times New Roman"/>
        </w:rPr>
      </w:pPr>
      <w:r>
        <w:t>“</w:t>
      </w:r>
      <w:r>
        <w:rPr>
          <w:rFonts w:eastAsia="Times New Roman"/>
        </w:rPr>
        <w:t>If you have difficulty reading standard-print books or the newspaper due to impaired vision, you are eligible to receive FREE talking books from the US National Library Service.  If you cannot hold a book or turn a page due to a physical disability, you too are eligible to receive free talking books.</w:t>
      </w:r>
    </w:p>
    <w:p w14:paraId="6F982454" w14:textId="77777777" w:rsidR="00ED159B" w:rsidRDefault="00ED159B" w:rsidP="00ED159B">
      <w:pPr>
        <w:rPr>
          <w:rFonts w:eastAsia="Times New Roman"/>
        </w:rPr>
      </w:pPr>
      <w:r>
        <w:rPr>
          <w:rFonts w:eastAsia="Times New Roman"/>
        </w:rPr>
        <w:t>The National Library Service for the Blind and Physically Handicapped mails audio books to US Citizens living anywhere in the world...FREE.  Over 50 San Miguel residents are already enjoying this service.</w:t>
      </w:r>
    </w:p>
    <w:p w14:paraId="0F6E8E0F" w14:textId="2C82D00C" w:rsidR="00ED159B" w:rsidRDefault="00ED159B" w:rsidP="00ED159B">
      <w:pPr>
        <w:rPr>
          <w:rFonts w:eastAsia="Times New Roman"/>
        </w:rPr>
      </w:pPr>
      <w:r>
        <w:rPr>
          <w:rFonts w:eastAsia="Times New Roman"/>
        </w:rPr>
        <w:t xml:space="preserve">The equipment and the audio books are mailed directly to your mail-service in San Miguel.  But If you prefer you may download audio books to an </w:t>
      </w:r>
      <w:proofErr w:type="spellStart"/>
      <w:r>
        <w:rPr>
          <w:rFonts w:eastAsia="Times New Roman"/>
        </w:rPr>
        <w:t>ipad</w:t>
      </w:r>
      <w:proofErr w:type="spellEnd"/>
      <w:r>
        <w:rPr>
          <w:rFonts w:eastAsia="Times New Roman"/>
        </w:rPr>
        <w:t xml:space="preserve">, a Smartphone or to a </w:t>
      </w:r>
      <w:proofErr w:type="spellStart"/>
      <w:r>
        <w:rPr>
          <w:rFonts w:eastAsia="Times New Roman"/>
        </w:rPr>
        <w:t>flashdrive</w:t>
      </w:r>
      <w:proofErr w:type="spellEnd"/>
      <w:r>
        <w:rPr>
          <w:rFonts w:eastAsia="Times New Roman"/>
        </w:rPr>
        <w:t xml:space="preserve"> / memory stick and not wait for the mail!</w:t>
      </w:r>
    </w:p>
    <w:p w14:paraId="1F4C95D1" w14:textId="732AB86E" w:rsidR="00ED159B" w:rsidRDefault="00ED159B" w:rsidP="00ED159B">
      <w:pPr>
        <w:rPr>
          <w:rFonts w:eastAsia="Times New Roman"/>
        </w:rPr>
      </w:pPr>
      <w:r>
        <w:rPr>
          <w:rFonts w:eastAsia="Times New Roman"/>
        </w:rPr>
        <w:t xml:space="preserve">Each application </w:t>
      </w:r>
      <w:r w:rsidR="00D15C43">
        <w:rPr>
          <w:rFonts w:eastAsia="Times New Roman"/>
        </w:rPr>
        <w:t xml:space="preserve">for the service </w:t>
      </w:r>
      <w:r>
        <w:rPr>
          <w:rFonts w:eastAsia="Times New Roman"/>
        </w:rPr>
        <w:t xml:space="preserve">must be </w:t>
      </w:r>
      <w:proofErr w:type="gramStart"/>
      <w:r>
        <w:rPr>
          <w:rFonts w:eastAsia="Times New Roman"/>
        </w:rPr>
        <w:t>signed  by</w:t>
      </w:r>
      <w:proofErr w:type="gramEnd"/>
      <w:r>
        <w:rPr>
          <w:rFonts w:eastAsia="Times New Roman"/>
        </w:rPr>
        <w:t xml:space="preserve"> a professional who has met the client and is recognized by NLS as qualified to certify the presence of low vision or physically disability.  </w:t>
      </w:r>
    </w:p>
    <w:p w14:paraId="4B252D26" w14:textId="5B81B4DE" w:rsidR="00ED159B" w:rsidRDefault="00ED159B" w:rsidP="00ED159B">
      <w:pPr>
        <w:rPr>
          <w:rFonts w:eastAsia="Times New Roman"/>
        </w:rPr>
      </w:pPr>
      <w:r>
        <w:rPr>
          <w:rFonts w:eastAsia="Times New Roman"/>
        </w:rPr>
        <w:t xml:space="preserve">Pamela Brown is retired from NLS and is a volunteer with the National Library Service.  She can explain the program, demonstrate the equipment, and can certify and register new clients.  If you or someone you know needs this free service, contact Pamela at </w:t>
      </w:r>
      <w:hyperlink r:id="rId4" w:history="1">
        <w:r>
          <w:rPr>
            <w:rStyle w:val="Hyperlink"/>
            <w:rFonts w:eastAsia="Times New Roman"/>
          </w:rPr>
          <w:t>pamelajean.brown@gmail.com</w:t>
        </w:r>
      </w:hyperlink>
      <w:r>
        <w:rPr>
          <w:rFonts w:eastAsia="Times New Roman"/>
        </w:rPr>
        <w:t xml:space="preserve">  “</w:t>
      </w:r>
    </w:p>
    <w:p w14:paraId="0F609160" w14:textId="0D3B26BD" w:rsidR="00D15C43" w:rsidRDefault="00ED159B" w:rsidP="00ED159B">
      <w:pPr>
        <w:rPr>
          <w:rFonts w:eastAsia="Times New Roman"/>
        </w:rPr>
      </w:pPr>
      <w:r>
        <w:rPr>
          <w:rFonts w:eastAsia="Times New Roman"/>
        </w:rPr>
        <w:t xml:space="preserve">More information on the USA National Library Service for the Blind and Physically Disabled is available on their web site:   </w:t>
      </w:r>
      <w:hyperlink r:id="rId5" w:history="1">
        <w:r w:rsidRPr="00A07279">
          <w:rPr>
            <w:rStyle w:val="Hyperlink"/>
            <w:rFonts w:eastAsia="Times New Roman"/>
          </w:rPr>
          <w:t>https://www.loc.gov/nls/</w:t>
        </w:r>
      </w:hyperlink>
      <w:r>
        <w:rPr>
          <w:rFonts w:eastAsia="Times New Roman"/>
        </w:rPr>
        <w:t xml:space="preserve">   .</w:t>
      </w:r>
      <w:r w:rsidR="00B31E32">
        <w:rPr>
          <w:rFonts w:eastAsia="Times New Roman"/>
        </w:rPr>
        <w:t xml:space="preserve">   You can browse the online catalog to select the books which you would like to “read”.</w:t>
      </w:r>
    </w:p>
    <w:p w14:paraId="3149CFF1" w14:textId="7EB3FB87" w:rsidR="009E2066" w:rsidRDefault="009E2066" w:rsidP="00ED159B">
      <w:pPr>
        <w:rPr>
          <w:rFonts w:eastAsia="Times New Roman"/>
        </w:rPr>
      </w:pPr>
      <w:r>
        <w:rPr>
          <w:rFonts w:eastAsia="Times New Roman"/>
        </w:rPr>
        <w:t>US people who have a current library card for a US public library generally also have access to downloads for books, as so many public libraries offer this service.</w:t>
      </w:r>
    </w:p>
    <w:p w14:paraId="59C56EE4" w14:textId="77777777" w:rsidR="009E2066" w:rsidRDefault="009E2066" w:rsidP="00ED159B">
      <w:pPr>
        <w:rPr>
          <w:rFonts w:eastAsia="Times New Roman"/>
        </w:rPr>
      </w:pPr>
    </w:p>
    <w:p w14:paraId="1FA3EB07" w14:textId="06B5D09E" w:rsidR="00B206BA" w:rsidRDefault="00B206BA" w:rsidP="00ED159B">
      <w:pPr>
        <w:rPr>
          <w:rFonts w:eastAsia="Times New Roman"/>
        </w:rPr>
      </w:pPr>
      <w:r w:rsidRPr="00D15C43">
        <w:rPr>
          <w:rFonts w:eastAsia="Times New Roman"/>
          <w:b/>
        </w:rPr>
        <w:t>San Miguel Low Vision Support Group</w:t>
      </w:r>
      <w:r>
        <w:rPr>
          <w:rFonts w:eastAsia="Times New Roman"/>
        </w:rPr>
        <w:t>:   Pamela is also the contact for the Low Vision Support Group.  This group started with the people who use the National Library Service, but it has expanded to include various others including helpers or family of people with low vision.  Pamela maintains an email distribution list to remind the participants of the next meeting.   She will add to this list the name of anyone who expresses an interest in attending.  The group has decided to meet once every TWO months, for two hours in an afternoon.</w:t>
      </w:r>
    </w:p>
    <w:p w14:paraId="0810EE7B" w14:textId="77777777" w:rsidR="00D15C43" w:rsidRDefault="00D15C43" w:rsidP="00ED159B">
      <w:pPr>
        <w:rPr>
          <w:rFonts w:eastAsia="Times New Roman"/>
        </w:rPr>
      </w:pPr>
    </w:p>
    <w:p w14:paraId="6A5BAFEF" w14:textId="18494CF7" w:rsidR="00D15C43" w:rsidRDefault="00D15C43" w:rsidP="00D15C43">
      <w:pPr>
        <w:rPr>
          <w:rFonts w:eastAsia="Times New Roman"/>
        </w:rPr>
      </w:pPr>
      <w:r w:rsidRPr="00D15C43">
        <w:rPr>
          <w:rFonts w:eastAsia="Times New Roman"/>
          <w:b/>
        </w:rPr>
        <w:t>RESOURCES FOR CANADIAN CITIZENS</w:t>
      </w:r>
      <w:r>
        <w:rPr>
          <w:rFonts w:eastAsia="Times New Roman"/>
        </w:rPr>
        <w:t>:  </w:t>
      </w:r>
    </w:p>
    <w:p w14:paraId="4F1A66E9" w14:textId="1CA115DB" w:rsidR="000B5E6C" w:rsidRDefault="000B5E6C" w:rsidP="00D15C43">
      <w:pPr>
        <w:rPr>
          <w:rFonts w:eastAsia="Times New Roman"/>
        </w:rPr>
      </w:pPr>
      <w:r>
        <w:rPr>
          <w:rFonts w:eastAsia="Times New Roman"/>
        </w:rPr>
        <w:t xml:space="preserve">The website of the Canadian National Institute for the Blind at   </w:t>
      </w:r>
      <w:hyperlink r:id="rId6" w:history="1">
        <w:r w:rsidR="00F27D6C" w:rsidRPr="00A07279">
          <w:rPr>
            <w:rStyle w:val="Hyperlink"/>
            <w:rFonts w:eastAsia="Times New Roman"/>
          </w:rPr>
          <w:t>https://www.cnib.ca</w:t>
        </w:r>
      </w:hyperlink>
      <w:r w:rsidR="00F27D6C">
        <w:rPr>
          <w:rFonts w:eastAsia="Times New Roman"/>
        </w:rPr>
        <w:t xml:space="preserve">  is a good starting place for resources for the blind in Canada.    It has a link to the website of CELA (Centre for Equitable Library Access) which works with public libraries across Canada to assist blind or physically disabled patrons.    </w:t>
      </w:r>
    </w:p>
    <w:p w14:paraId="6AD03ED5" w14:textId="12111426" w:rsidR="00F27D6C" w:rsidRDefault="00F27D6C" w:rsidP="00D15C43">
      <w:pPr>
        <w:rPr>
          <w:rFonts w:eastAsia="Times New Roman"/>
        </w:rPr>
      </w:pPr>
      <w:r>
        <w:rPr>
          <w:rFonts w:eastAsia="Times New Roman"/>
        </w:rPr>
        <w:lastRenderedPageBreak/>
        <w:t xml:space="preserve">For the basic CELA program with public libraries, you must have a library card for a participating Canadian public library.    With that, you can sign up on the CELA website and </w:t>
      </w:r>
      <w:proofErr w:type="spellStart"/>
      <w:r>
        <w:rPr>
          <w:rFonts w:eastAsia="Times New Roman"/>
        </w:rPr>
        <w:t>self certify</w:t>
      </w:r>
      <w:proofErr w:type="spellEnd"/>
      <w:r>
        <w:rPr>
          <w:rFonts w:eastAsia="Times New Roman"/>
        </w:rPr>
        <w:t xml:space="preserve"> that you are blind or physically disabled.   </w:t>
      </w:r>
      <w:r w:rsidR="008E11D8">
        <w:rPr>
          <w:rFonts w:eastAsia="Times New Roman"/>
        </w:rPr>
        <w:t xml:space="preserve"> You can then download books in various formats from the CELA website.    Within Canada it is also possible to have materials mailed.</w:t>
      </w:r>
    </w:p>
    <w:p w14:paraId="343EC23C" w14:textId="063BFC9E" w:rsidR="008E11D8" w:rsidRDefault="008E11D8" w:rsidP="00D15C43">
      <w:pPr>
        <w:rPr>
          <w:rFonts w:eastAsia="Times New Roman"/>
        </w:rPr>
      </w:pPr>
      <w:r>
        <w:rPr>
          <w:rFonts w:eastAsia="Times New Roman"/>
        </w:rPr>
        <w:t xml:space="preserve">A program called </w:t>
      </w:r>
      <w:proofErr w:type="spellStart"/>
      <w:r>
        <w:rPr>
          <w:rFonts w:eastAsia="Times New Roman"/>
        </w:rPr>
        <w:t>BookShare</w:t>
      </w:r>
      <w:proofErr w:type="spellEnd"/>
      <w:r>
        <w:rPr>
          <w:rFonts w:eastAsia="Times New Roman"/>
        </w:rPr>
        <w:t xml:space="preserve"> provides access to over 700,000 titles, but it requires that applicants submit proof of their blindness or physical disability.   CELA manages the proof of disability process, and accepts a valid CNIB card as proof of blindness.    Once in the program you can download from the wide assortment of books</w:t>
      </w:r>
      <w:r w:rsidR="004A5FDC">
        <w:rPr>
          <w:rFonts w:eastAsia="Times New Roman"/>
        </w:rPr>
        <w:t xml:space="preserve"> available.</w:t>
      </w:r>
    </w:p>
    <w:p w14:paraId="4657006E" w14:textId="12B85D4C" w:rsidR="009E2066" w:rsidRDefault="009E2066" w:rsidP="00D15C43">
      <w:pPr>
        <w:rPr>
          <w:rFonts w:eastAsia="Times New Roman"/>
        </w:rPr>
      </w:pPr>
    </w:p>
    <w:p w14:paraId="45DFDE36" w14:textId="48EC22E5" w:rsidR="009E2066" w:rsidRDefault="009E2066" w:rsidP="00D15C43">
      <w:pPr>
        <w:rPr>
          <w:rFonts w:eastAsia="Times New Roman"/>
        </w:rPr>
      </w:pPr>
      <w:r w:rsidRPr="009E2066">
        <w:rPr>
          <w:rFonts w:eastAsia="Times New Roman"/>
          <w:b/>
        </w:rPr>
        <w:t>Purchase of audio books</w:t>
      </w:r>
      <w:r>
        <w:rPr>
          <w:rFonts w:eastAsia="Times New Roman"/>
        </w:rPr>
        <w:t>:</w:t>
      </w:r>
    </w:p>
    <w:p w14:paraId="3EB2B623" w14:textId="3E36E3C5" w:rsidR="009E2066" w:rsidRDefault="009E2066" w:rsidP="00D15C43">
      <w:pPr>
        <w:rPr>
          <w:rFonts w:eastAsia="Times New Roman"/>
        </w:rPr>
      </w:pPr>
      <w:r>
        <w:rPr>
          <w:rFonts w:eastAsia="Times New Roman"/>
        </w:rPr>
        <w:t xml:space="preserve">For those who are not eligible for the services described above or prefer not to use them, audio books can be </w:t>
      </w:r>
      <w:r w:rsidR="00311FA0">
        <w:rPr>
          <w:rFonts w:eastAsia="Times New Roman"/>
        </w:rPr>
        <w:t>downloaded</w:t>
      </w:r>
      <w:r>
        <w:rPr>
          <w:rFonts w:eastAsia="Times New Roman"/>
        </w:rPr>
        <w:t xml:space="preserve"> online at </w:t>
      </w:r>
      <w:hyperlink r:id="rId7" w:history="1">
        <w:r w:rsidRPr="00A07279">
          <w:rPr>
            <w:rStyle w:val="Hyperlink"/>
            <w:rFonts w:eastAsia="Times New Roman"/>
          </w:rPr>
          <w:t>www.audible.com</w:t>
        </w:r>
      </w:hyperlink>
      <w:r>
        <w:rPr>
          <w:rFonts w:eastAsia="Times New Roman"/>
        </w:rPr>
        <w:t xml:space="preserve">  </w:t>
      </w:r>
      <w:r w:rsidR="00311FA0">
        <w:rPr>
          <w:rFonts w:eastAsia="Times New Roman"/>
        </w:rPr>
        <w:t>upon payment of a monthly subscription fee.</w:t>
      </w:r>
      <w:r>
        <w:rPr>
          <w:rFonts w:eastAsia="Times New Roman"/>
        </w:rPr>
        <w:t xml:space="preserve"> </w:t>
      </w:r>
    </w:p>
    <w:p w14:paraId="5ACCC59F" w14:textId="7CC6426B" w:rsidR="00E52159" w:rsidRDefault="00E52159" w:rsidP="00D15C43">
      <w:pPr>
        <w:rPr>
          <w:rFonts w:eastAsia="Times New Roman"/>
        </w:rPr>
      </w:pPr>
    </w:p>
    <w:p w14:paraId="1221A85E" w14:textId="0828E36F" w:rsidR="00E52159" w:rsidRPr="00E52159" w:rsidRDefault="00E52159" w:rsidP="00E52159">
      <w:pPr>
        <w:rPr>
          <w:rFonts w:eastAsia="Times New Roman"/>
          <w:b/>
        </w:rPr>
      </w:pPr>
      <w:proofErr w:type="spellStart"/>
      <w:r w:rsidRPr="00E52159">
        <w:rPr>
          <w:rFonts w:eastAsia="Times New Roman"/>
          <w:b/>
        </w:rPr>
        <w:t>LibriVox</w:t>
      </w:r>
      <w:proofErr w:type="spellEnd"/>
      <w:r w:rsidRPr="00E52159">
        <w:rPr>
          <w:rFonts w:eastAsia="Times New Roman"/>
          <w:b/>
        </w:rPr>
        <w:t xml:space="preserve"> </w:t>
      </w:r>
    </w:p>
    <w:p w14:paraId="766D02EA" w14:textId="713C9A26" w:rsidR="00E52159" w:rsidRDefault="00E52159" w:rsidP="00E52159">
      <w:pPr>
        <w:rPr>
          <w:rFonts w:eastAsia="Times New Roman"/>
        </w:rPr>
      </w:pPr>
      <w:proofErr w:type="spellStart"/>
      <w:r>
        <w:rPr>
          <w:rFonts w:eastAsia="Times New Roman"/>
        </w:rPr>
        <w:t>LibriVox</w:t>
      </w:r>
      <w:proofErr w:type="spellEnd"/>
      <w:r>
        <w:rPr>
          <w:rFonts w:eastAsia="Times New Roman"/>
        </w:rPr>
        <w:t xml:space="preserve"> offers free audio books of public domain works via their website </w:t>
      </w:r>
      <w:hyperlink r:id="rId8" w:history="1">
        <w:r w:rsidRPr="00A07279">
          <w:rPr>
            <w:rStyle w:val="Hyperlink"/>
            <w:rFonts w:eastAsia="Times New Roman"/>
          </w:rPr>
          <w:t>www.Librivox.org</w:t>
        </w:r>
      </w:hyperlink>
      <w:r>
        <w:rPr>
          <w:rFonts w:eastAsia="Times New Roman"/>
        </w:rPr>
        <w:t xml:space="preserve">   .   The readers are, for the most part, non-professional volunteers so the quality varies widely.  They do have offerings that you can't find in professionally produced audio books.  Their list includes lots of classic fiction - Jules Verne, HG Wells, PG Wodehouse, etc. </w:t>
      </w:r>
      <w:proofErr w:type="gramStart"/>
      <w:r>
        <w:rPr>
          <w:rFonts w:eastAsia="Times New Roman"/>
        </w:rPr>
        <w:t>-  as</w:t>
      </w:r>
      <w:proofErr w:type="gramEnd"/>
      <w:r>
        <w:rPr>
          <w:rFonts w:eastAsia="Times New Roman"/>
        </w:rPr>
        <w:t xml:space="preserve"> well as public domain non-fiction.  There are some non-English offerings as well.</w:t>
      </w:r>
    </w:p>
    <w:p w14:paraId="5CEF0505" w14:textId="77777777" w:rsidR="00E52159" w:rsidRDefault="00E52159" w:rsidP="00D15C43">
      <w:pPr>
        <w:rPr>
          <w:rFonts w:eastAsia="Times New Roman"/>
        </w:rPr>
      </w:pPr>
    </w:p>
    <w:p w14:paraId="3EF829C4" w14:textId="77777777" w:rsidR="00D15C43" w:rsidRDefault="00D15C43" w:rsidP="00D15C43">
      <w:pPr>
        <w:rPr>
          <w:rFonts w:eastAsia="Times New Roman"/>
        </w:rPr>
      </w:pPr>
    </w:p>
    <w:p w14:paraId="2D7C34EF" w14:textId="77777777" w:rsidR="00B206BA" w:rsidRDefault="00B206BA" w:rsidP="00ED159B">
      <w:pPr>
        <w:rPr>
          <w:rFonts w:eastAsia="Times New Roman"/>
        </w:rPr>
      </w:pPr>
    </w:p>
    <w:p w14:paraId="31693493" w14:textId="77777777" w:rsidR="00D15C43" w:rsidRDefault="00D15C43">
      <w:pPr>
        <w:rPr>
          <w:rFonts w:eastAsia="Times New Roman"/>
        </w:rPr>
      </w:pPr>
    </w:p>
    <w:sectPr w:rsidR="00D15C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59B"/>
    <w:rsid w:val="000B5E6C"/>
    <w:rsid w:val="00311FA0"/>
    <w:rsid w:val="00374A4E"/>
    <w:rsid w:val="004A5FDC"/>
    <w:rsid w:val="008E11D8"/>
    <w:rsid w:val="009E2066"/>
    <w:rsid w:val="00AF16E8"/>
    <w:rsid w:val="00B206BA"/>
    <w:rsid w:val="00B31E32"/>
    <w:rsid w:val="00D15C43"/>
    <w:rsid w:val="00E52159"/>
    <w:rsid w:val="00ED159B"/>
    <w:rsid w:val="00F27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4553D"/>
  <w15:chartTrackingRefBased/>
  <w15:docId w15:val="{536A775E-6083-4831-BADD-B3871D842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159B"/>
    <w:rPr>
      <w:color w:val="0000FF"/>
      <w:u w:val="single"/>
    </w:rPr>
  </w:style>
  <w:style w:type="character" w:customStyle="1" w:styleId="UnresolvedMention">
    <w:name w:val="Unresolved Mention"/>
    <w:basedOn w:val="DefaultParagraphFont"/>
    <w:uiPriority w:val="99"/>
    <w:semiHidden/>
    <w:unhideWhenUsed/>
    <w:rsid w:val="00ED15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813621">
      <w:bodyDiv w:val="1"/>
      <w:marLeft w:val="0"/>
      <w:marRight w:val="0"/>
      <w:marTop w:val="0"/>
      <w:marBottom w:val="0"/>
      <w:divBdr>
        <w:top w:val="none" w:sz="0" w:space="0" w:color="auto"/>
        <w:left w:val="none" w:sz="0" w:space="0" w:color="auto"/>
        <w:bottom w:val="none" w:sz="0" w:space="0" w:color="auto"/>
        <w:right w:val="none" w:sz="0" w:space="0" w:color="auto"/>
      </w:divBdr>
    </w:div>
    <w:div w:id="144403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brivox.org" TargetMode="External"/><Relationship Id="rId3" Type="http://schemas.openxmlformats.org/officeDocument/2006/relationships/webSettings" Target="webSettings.xml"/><Relationship Id="rId7" Type="http://schemas.openxmlformats.org/officeDocument/2006/relationships/hyperlink" Target="http://www.audibl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nib.ca" TargetMode="External"/><Relationship Id="rId5" Type="http://schemas.openxmlformats.org/officeDocument/2006/relationships/hyperlink" Target="https://www.loc.gov/nls/" TargetMode="External"/><Relationship Id="rId10" Type="http://schemas.openxmlformats.org/officeDocument/2006/relationships/theme" Target="theme/theme1.xml"/><Relationship Id="rId4" Type="http://schemas.openxmlformats.org/officeDocument/2006/relationships/hyperlink" Target="mailto:pamelajean.brown@gmail.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675</Words>
  <Characters>3851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Woolhouse</dc:creator>
  <cp:keywords/>
  <dc:description/>
  <cp:lastModifiedBy>Denise Galipeau</cp:lastModifiedBy>
  <cp:revision>2</cp:revision>
  <dcterms:created xsi:type="dcterms:W3CDTF">2019-05-06T13:18:00Z</dcterms:created>
  <dcterms:modified xsi:type="dcterms:W3CDTF">2019-05-06T13:18:00Z</dcterms:modified>
</cp:coreProperties>
</file>