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378D" w14:textId="77777777" w:rsidR="00B25EA3" w:rsidRDefault="005B249F" w:rsidP="005B249F">
      <w:pPr>
        <w:jc w:val="center"/>
        <w:rPr>
          <w:b/>
        </w:rPr>
      </w:pPr>
      <w:r>
        <w:rPr>
          <w:b/>
        </w:rPr>
        <w:t>Unitarian Universalist Fellowship of San Miguel de Allende</w:t>
      </w:r>
    </w:p>
    <w:p w14:paraId="151BEC06" w14:textId="77777777" w:rsidR="005B249F" w:rsidRDefault="005B249F" w:rsidP="005B249F">
      <w:pPr>
        <w:jc w:val="center"/>
        <w:rPr>
          <w:b/>
        </w:rPr>
      </w:pPr>
    </w:p>
    <w:p w14:paraId="6B3A66D0" w14:textId="77777777" w:rsidR="00061000" w:rsidRDefault="005B249F" w:rsidP="005B249F">
      <w:pPr>
        <w:jc w:val="center"/>
        <w:rPr>
          <w:b/>
        </w:rPr>
      </w:pPr>
      <w:r w:rsidRPr="00B93609">
        <w:rPr>
          <w:b/>
        </w:rPr>
        <w:t xml:space="preserve">BOARD OF DIRECTORS MEETING </w:t>
      </w:r>
      <w:r w:rsidR="00373BA1" w:rsidRPr="00B93609">
        <w:rPr>
          <w:b/>
        </w:rPr>
        <w:t>MINUTES</w:t>
      </w:r>
    </w:p>
    <w:p w14:paraId="3A872217" w14:textId="77777777" w:rsidR="005B249F" w:rsidRPr="00DA3762" w:rsidRDefault="005B249F" w:rsidP="005B249F">
      <w:pPr>
        <w:jc w:val="center"/>
        <w:rPr>
          <w:b/>
          <w:sz w:val="22"/>
          <w:szCs w:val="22"/>
        </w:rPr>
      </w:pPr>
      <w:r w:rsidRPr="00DA3762">
        <w:rPr>
          <w:b/>
          <w:sz w:val="22"/>
          <w:szCs w:val="22"/>
        </w:rPr>
        <w:t xml:space="preserve">(Conducted </w:t>
      </w:r>
      <w:r w:rsidR="00373BA1" w:rsidRPr="00DA3762">
        <w:rPr>
          <w:b/>
          <w:sz w:val="22"/>
          <w:szCs w:val="22"/>
        </w:rPr>
        <w:t>via Zoom</w:t>
      </w:r>
      <w:r w:rsidR="0086796F">
        <w:rPr>
          <w:b/>
          <w:sz w:val="22"/>
          <w:szCs w:val="22"/>
        </w:rPr>
        <w:t>)</w:t>
      </w:r>
    </w:p>
    <w:p w14:paraId="6D338ED0" w14:textId="6920034D" w:rsidR="005B249F" w:rsidRDefault="0049049E" w:rsidP="005B249F">
      <w:pPr>
        <w:jc w:val="center"/>
        <w:rPr>
          <w:b/>
        </w:rPr>
      </w:pPr>
      <w:r>
        <w:rPr>
          <w:b/>
        </w:rPr>
        <w:t>June 10, 2021</w:t>
      </w:r>
    </w:p>
    <w:p w14:paraId="6726540B" w14:textId="77777777" w:rsidR="005B249F" w:rsidRDefault="005B249F" w:rsidP="00C81B30">
      <w:pPr>
        <w:rPr>
          <w:b/>
          <w:u w:val="single"/>
        </w:rPr>
      </w:pPr>
    </w:p>
    <w:p w14:paraId="0C24B1E2" w14:textId="7A4799EB" w:rsidR="005D4B5D" w:rsidRDefault="0086796F" w:rsidP="005D4B5D">
      <w:pPr>
        <w:rPr>
          <w:rFonts w:ascii="Times New Roman" w:eastAsia="Times New Roman" w:hAnsi="Times New Roman" w:cs="Times New Roman"/>
          <w:color w:val="000000"/>
        </w:rPr>
      </w:pPr>
      <w:r w:rsidRPr="00953880">
        <w:rPr>
          <w:rFonts w:ascii="Cambria" w:eastAsia="Cambria" w:hAnsi="Cambria" w:cs="Cambria"/>
          <w:b/>
          <w:bCs/>
        </w:rPr>
        <w:t>Members Present</w:t>
      </w:r>
      <w:r w:rsidR="00953880">
        <w:rPr>
          <w:rFonts w:ascii="Cambria" w:eastAsia="Cambria" w:hAnsi="Cambria" w:cs="Cambria"/>
          <w:b/>
          <w:bCs/>
        </w:rPr>
        <w:t>:</w:t>
      </w:r>
      <w:r w:rsidR="00953880" w:rsidRPr="00953880">
        <w:rPr>
          <w:rFonts w:ascii="Cambria" w:eastAsia="Cambria" w:hAnsi="Cambria" w:cs="Cambria"/>
        </w:rPr>
        <w:t xml:space="preserve"> </w:t>
      </w:r>
      <w:r w:rsidR="00953880" w:rsidRPr="0086796F">
        <w:rPr>
          <w:rFonts w:ascii="Cambria" w:eastAsia="Cambria" w:hAnsi="Cambria" w:cs="Cambria"/>
        </w:rPr>
        <w:t xml:space="preserve">Dan Neuspiel, President; William Dalsimer, 1st VP; Chris Chase, 2nd VP; </w:t>
      </w:r>
      <w:r w:rsidR="00953880">
        <w:t xml:space="preserve">Gary Belkin, Treasurer; Joseph Plummer, Secretary; </w:t>
      </w:r>
      <w:r w:rsidR="00953880" w:rsidRPr="007018C4">
        <w:t>Jurgen Ahlers</w:t>
      </w:r>
      <w:r w:rsidR="00953880">
        <w:t>,</w:t>
      </w:r>
      <w:r w:rsidR="00953880" w:rsidRPr="007018C4">
        <w:t xml:space="preserve"> </w:t>
      </w:r>
      <w:r w:rsidR="00953880">
        <w:t xml:space="preserve">Becky Langrall, </w:t>
      </w:r>
      <w:r w:rsidR="00953880" w:rsidRPr="007018C4">
        <w:t>Christie McGue</w:t>
      </w:r>
      <w:r w:rsidR="00953880">
        <w:t>, Joan Wolf</w:t>
      </w:r>
      <w:r w:rsidR="00C16C5C">
        <w:t>, Bonney McDowell</w:t>
      </w:r>
    </w:p>
    <w:p w14:paraId="127A2C2A" w14:textId="4F5383EA" w:rsidR="00B87419" w:rsidRPr="00953880" w:rsidRDefault="00C16C5C" w:rsidP="00B8741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Ex-Officio </w:t>
      </w:r>
      <w:r w:rsidR="005D4B5D" w:rsidRPr="00953880">
        <w:rPr>
          <w:rFonts w:ascii="Times New Roman" w:eastAsia="Times New Roman" w:hAnsi="Times New Roman" w:cs="Times New Roman"/>
          <w:b/>
          <w:bCs/>
          <w:color w:val="000000"/>
        </w:rPr>
        <w:t>Member Absent:</w:t>
      </w:r>
      <w:r w:rsidR="00953880">
        <w:rPr>
          <w:rFonts w:ascii="Times New Roman" w:eastAsia="Times New Roman" w:hAnsi="Times New Roman" w:cs="Times New Roman"/>
          <w:color w:val="000000"/>
        </w:rPr>
        <w:t xml:space="preserve"> </w:t>
      </w:r>
      <w:r w:rsidR="00B87419" w:rsidRPr="008029C9">
        <w:rPr>
          <w:rFonts w:eastAsia="Times New Roman" w:cs="Times New Roman"/>
          <w:color w:val="000000"/>
        </w:rPr>
        <w:t>Rev. Tom Rosiello</w:t>
      </w:r>
    </w:p>
    <w:p w14:paraId="4E7EA9B0" w14:textId="25AADC80" w:rsidR="00B87419" w:rsidRPr="00953880" w:rsidRDefault="00B87419" w:rsidP="005D4B5D">
      <w:pPr>
        <w:rPr>
          <w:rFonts w:eastAsia="Times New Roman" w:cs="Times New Roman"/>
          <w:color w:val="000000"/>
        </w:rPr>
      </w:pPr>
      <w:r w:rsidRPr="00953880">
        <w:rPr>
          <w:rFonts w:eastAsia="Times New Roman" w:cs="Times New Roman"/>
          <w:b/>
          <w:bCs/>
          <w:color w:val="000000"/>
        </w:rPr>
        <w:t>Guests:</w:t>
      </w:r>
      <w:r w:rsidRPr="00865A35">
        <w:rPr>
          <w:rFonts w:eastAsia="Times New Roman" w:cs="Times New Roman"/>
          <w:color w:val="000000"/>
        </w:rPr>
        <w:t xml:space="preserve"> Paula Peace, Ellie Goodwin</w:t>
      </w:r>
    </w:p>
    <w:p w14:paraId="6C40A644" w14:textId="77777777" w:rsidR="005D4B5D" w:rsidRDefault="005D4B5D" w:rsidP="005D4B5D">
      <w:pPr>
        <w:rPr>
          <w:rFonts w:ascii="Times New Roman" w:eastAsia="Times New Roman" w:hAnsi="Times New Roman" w:cs="Times New Roman"/>
          <w:color w:val="000000"/>
        </w:rPr>
      </w:pPr>
    </w:p>
    <w:p w14:paraId="59B6614B" w14:textId="63E5B986" w:rsidR="00E35C46" w:rsidRDefault="00E35C46" w:rsidP="005D4B5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 Neuspiel shared </w:t>
      </w:r>
      <w:r w:rsidRPr="0049049E">
        <w:rPr>
          <w:rFonts w:ascii="Cambria" w:eastAsia="Cambria" w:hAnsi="Cambria" w:cs="Cambria"/>
          <w:b/>
          <w:bCs/>
        </w:rPr>
        <w:t>Opening Words</w:t>
      </w:r>
      <w:r>
        <w:rPr>
          <w:rFonts w:ascii="Cambria" w:eastAsia="Cambria" w:hAnsi="Cambria" w:cs="Cambria"/>
        </w:rPr>
        <w:t xml:space="preserve"> from the Reverend David Breeden</w:t>
      </w:r>
    </w:p>
    <w:p w14:paraId="7EC3F6B9" w14:textId="77777777" w:rsidR="00E35C46" w:rsidRDefault="00E35C46" w:rsidP="005D4B5D">
      <w:pPr>
        <w:rPr>
          <w:rFonts w:ascii="Cambria" w:eastAsia="Cambria" w:hAnsi="Cambria" w:cs="Cambria"/>
        </w:rPr>
      </w:pPr>
    </w:p>
    <w:p w14:paraId="07377D09" w14:textId="584D77B3" w:rsidR="00C81B30" w:rsidRPr="00C81B30" w:rsidRDefault="00C81B30" w:rsidP="005D4B5D">
      <w:pPr>
        <w:rPr>
          <w:rFonts w:ascii="Cambria" w:eastAsia="Cambria" w:hAnsi="Cambria" w:cs="Cambria"/>
        </w:rPr>
      </w:pPr>
      <w:r w:rsidRPr="00C81B30">
        <w:rPr>
          <w:rFonts w:ascii="Cambria" w:eastAsia="Cambria" w:hAnsi="Cambria" w:cs="Cambria"/>
        </w:rPr>
        <w:t xml:space="preserve">A quorum being present, </w:t>
      </w:r>
      <w:r w:rsidR="00E35C46">
        <w:rPr>
          <w:rFonts w:ascii="Cambria" w:eastAsia="Cambria" w:hAnsi="Cambria" w:cs="Cambria"/>
        </w:rPr>
        <w:t xml:space="preserve">Dan </w:t>
      </w:r>
      <w:r w:rsidRPr="00C81B30">
        <w:rPr>
          <w:rFonts w:ascii="Cambria" w:eastAsia="Cambria" w:hAnsi="Cambria" w:cs="Cambria"/>
        </w:rPr>
        <w:t xml:space="preserve">called </w:t>
      </w:r>
      <w:r w:rsidR="00E35C46" w:rsidRPr="00C81B30">
        <w:rPr>
          <w:rFonts w:ascii="Cambria" w:eastAsia="Cambria" w:hAnsi="Cambria" w:cs="Cambria"/>
        </w:rPr>
        <w:t xml:space="preserve">the meeting </w:t>
      </w:r>
      <w:r w:rsidRPr="00C81B30">
        <w:rPr>
          <w:rFonts w:ascii="Cambria" w:eastAsia="Cambria" w:hAnsi="Cambria" w:cs="Cambria"/>
        </w:rPr>
        <w:t xml:space="preserve">to order at </w:t>
      </w:r>
      <w:r w:rsidR="00373BA1">
        <w:rPr>
          <w:rFonts w:ascii="Cambria" w:eastAsia="Cambria" w:hAnsi="Cambria" w:cs="Cambria"/>
        </w:rPr>
        <w:t>1</w:t>
      </w:r>
      <w:r w:rsidR="00C979F3">
        <w:rPr>
          <w:rFonts w:ascii="Cambria" w:eastAsia="Cambria" w:hAnsi="Cambria" w:cs="Cambria"/>
        </w:rPr>
        <w:t>:00</w:t>
      </w:r>
      <w:r w:rsidR="001A6725">
        <w:rPr>
          <w:rFonts w:ascii="Cambria" w:eastAsia="Cambria" w:hAnsi="Cambria" w:cs="Cambria"/>
        </w:rPr>
        <w:t xml:space="preserve"> p.m.</w:t>
      </w:r>
    </w:p>
    <w:p w14:paraId="76C47F55" w14:textId="77777777" w:rsidR="00C81B30" w:rsidRPr="00C81B30" w:rsidRDefault="00C81B30" w:rsidP="00C81B30">
      <w:pPr>
        <w:rPr>
          <w:rFonts w:ascii="Cambria" w:eastAsia="Cambria" w:hAnsi="Cambria" w:cs="Cambria"/>
        </w:rPr>
      </w:pPr>
    </w:p>
    <w:p w14:paraId="6B55E181" w14:textId="47CE20AD" w:rsidR="00C81B30" w:rsidRDefault="00C81B30" w:rsidP="00C979F3">
      <w:pPr>
        <w:rPr>
          <w:rFonts w:ascii="Cambria" w:eastAsia="Cambria" w:hAnsi="Cambria" w:cs="Cambria"/>
        </w:rPr>
      </w:pPr>
      <w:r w:rsidRPr="00C81B30">
        <w:rPr>
          <w:rFonts w:ascii="Cambria" w:eastAsia="Cambria" w:hAnsi="Cambria" w:cs="Cambria"/>
        </w:rPr>
        <w:t>Th</w:t>
      </w:r>
      <w:r w:rsidR="00C979F3">
        <w:rPr>
          <w:rFonts w:ascii="Cambria" w:eastAsia="Cambria" w:hAnsi="Cambria" w:cs="Cambria"/>
        </w:rPr>
        <w:t>e agenda was approved</w:t>
      </w:r>
      <w:r w:rsidR="001A6725">
        <w:rPr>
          <w:rFonts w:ascii="Cambria" w:eastAsia="Cambria" w:hAnsi="Cambria" w:cs="Cambria"/>
        </w:rPr>
        <w:t xml:space="preserve"> as submitted</w:t>
      </w:r>
      <w:r w:rsidR="00E35C46">
        <w:rPr>
          <w:rFonts w:ascii="Cambria" w:eastAsia="Cambria" w:hAnsi="Cambria" w:cs="Cambria"/>
        </w:rPr>
        <w:t xml:space="preserve"> on a motion by Chris Chase and second by Bonney McDowell.</w:t>
      </w:r>
    </w:p>
    <w:p w14:paraId="58B8F4FE" w14:textId="49C86018" w:rsidR="00DA3762" w:rsidRDefault="00DA3762" w:rsidP="00C979F3">
      <w:pPr>
        <w:rPr>
          <w:rFonts w:ascii="Cambria" w:eastAsia="Cambria" w:hAnsi="Cambria" w:cs="Cambria"/>
        </w:rPr>
      </w:pPr>
    </w:p>
    <w:p w14:paraId="216C0BE2" w14:textId="37A11329" w:rsidR="00E35C46" w:rsidRPr="00E35C46" w:rsidRDefault="00E35C46" w:rsidP="00E35C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 a motion by Christie McGue and a second by Gary Belkin, m</w:t>
      </w:r>
      <w:r w:rsidRPr="00E35C46">
        <w:rPr>
          <w:rFonts w:ascii="Cambria" w:eastAsia="Cambria" w:hAnsi="Cambria" w:cs="Cambria"/>
        </w:rPr>
        <w:t xml:space="preserve">inutes from </w:t>
      </w:r>
      <w:r w:rsidR="0049049E">
        <w:rPr>
          <w:rFonts w:ascii="Cambria" w:eastAsia="Cambria" w:hAnsi="Cambria" w:cs="Cambria"/>
        </w:rPr>
        <w:t xml:space="preserve">the </w:t>
      </w:r>
      <w:r w:rsidRPr="00E35C46">
        <w:rPr>
          <w:rFonts w:ascii="Cambria" w:eastAsia="Cambria" w:hAnsi="Cambria" w:cs="Cambria"/>
        </w:rPr>
        <w:t>May 13, 2021</w:t>
      </w:r>
      <w:r w:rsidR="0049049E">
        <w:rPr>
          <w:rFonts w:ascii="Cambria" w:eastAsia="Cambria" w:hAnsi="Cambria" w:cs="Cambria"/>
        </w:rPr>
        <w:t>,</w:t>
      </w:r>
      <w:r w:rsidRPr="00E35C46">
        <w:rPr>
          <w:rFonts w:ascii="Cambria" w:eastAsia="Cambria" w:hAnsi="Cambria" w:cs="Cambria"/>
        </w:rPr>
        <w:t xml:space="preserve"> Board Meeting </w:t>
      </w:r>
      <w:r>
        <w:rPr>
          <w:rFonts w:ascii="Cambria" w:eastAsia="Cambria" w:hAnsi="Cambria" w:cs="Cambria"/>
        </w:rPr>
        <w:t>were</w:t>
      </w:r>
      <w:r w:rsidRPr="00E35C46">
        <w:rPr>
          <w:rFonts w:ascii="Cambria" w:eastAsia="Cambria" w:hAnsi="Cambria" w:cs="Cambria"/>
        </w:rPr>
        <w:t xml:space="preserve"> approved</w:t>
      </w:r>
      <w:r>
        <w:rPr>
          <w:rFonts w:ascii="Cambria" w:eastAsia="Cambria" w:hAnsi="Cambria" w:cs="Cambria"/>
        </w:rPr>
        <w:t>.</w:t>
      </w:r>
    </w:p>
    <w:p w14:paraId="4910905A" w14:textId="77777777" w:rsidR="00E35C46" w:rsidRPr="00E35C46" w:rsidRDefault="00E35C46" w:rsidP="00E35C46">
      <w:pPr>
        <w:rPr>
          <w:rFonts w:ascii="Cambria" w:eastAsia="Cambria" w:hAnsi="Cambria" w:cs="Cambria"/>
        </w:rPr>
      </w:pPr>
    </w:p>
    <w:p w14:paraId="1B7EAFD4" w14:textId="3968E596" w:rsidR="00E35C46" w:rsidRDefault="00E35C46" w:rsidP="00E35C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 a motion by Gary and a second by Jurgen Ahlers, m</w:t>
      </w:r>
      <w:r w:rsidRPr="00E35C46">
        <w:rPr>
          <w:rFonts w:ascii="Cambria" w:eastAsia="Cambria" w:hAnsi="Cambria" w:cs="Cambria"/>
        </w:rPr>
        <w:t xml:space="preserve">inutes from </w:t>
      </w:r>
      <w:r>
        <w:rPr>
          <w:rFonts w:ascii="Cambria" w:eastAsia="Cambria" w:hAnsi="Cambria" w:cs="Cambria"/>
        </w:rPr>
        <w:t xml:space="preserve">the </w:t>
      </w:r>
      <w:r w:rsidRPr="00E35C46">
        <w:rPr>
          <w:rFonts w:ascii="Cambria" w:eastAsia="Cambria" w:hAnsi="Cambria" w:cs="Cambria"/>
        </w:rPr>
        <w:t>March 21, 2021</w:t>
      </w:r>
      <w:r w:rsidR="0049049E">
        <w:rPr>
          <w:rFonts w:ascii="Cambria" w:eastAsia="Cambria" w:hAnsi="Cambria" w:cs="Cambria"/>
        </w:rPr>
        <w:t>,</w:t>
      </w:r>
      <w:r w:rsidRPr="00E35C46">
        <w:rPr>
          <w:rFonts w:ascii="Cambria" w:eastAsia="Cambria" w:hAnsi="Cambria" w:cs="Cambria"/>
        </w:rPr>
        <w:t xml:space="preserve"> Annual Membership Meeting </w:t>
      </w:r>
      <w:r>
        <w:rPr>
          <w:rFonts w:ascii="Cambria" w:eastAsia="Cambria" w:hAnsi="Cambria" w:cs="Cambria"/>
        </w:rPr>
        <w:t>were approved.</w:t>
      </w:r>
    </w:p>
    <w:p w14:paraId="00793D3B" w14:textId="462E9E41" w:rsidR="00512DF6" w:rsidRDefault="00512DF6" w:rsidP="00E35C46">
      <w:pPr>
        <w:rPr>
          <w:rFonts w:ascii="Cambria" w:eastAsia="Cambria" w:hAnsi="Cambria" w:cs="Cambria"/>
        </w:rPr>
      </w:pPr>
    </w:p>
    <w:p w14:paraId="35AC54E1" w14:textId="77777777" w:rsidR="00512DF6" w:rsidRPr="00512DF6" w:rsidRDefault="00512DF6" w:rsidP="00512DF6">
      <w:pPr>
        <w:rPr>
          <w:b/>
          <w:bCs/>
        </w:rPr>
      </w:pPr>
      <w:r w:rsidRPr="00512DF6">
        <w:rPr>
          <w:b/>
          <w:bCs/>
        </w:rPr>
        <w:t>President’s Report</w:t>
      </w:r>
    </w:p>
    <w:p w14:paraId="2F4108C4" w14:textId="1183E5B4" w:rsidR="00512DF6" w:rsidRDefault="00512DF6" w:rsidP="00BB3C7A">
      <w:pPr>
        <w:ind w:firstLine="450"/>
      </w:pPr>
      <w:r>
        <w:t xml:space="preserve">Following surgery and recuperation, Dan said he is </w:t>
      </w:r>
      <w:r w:rsidR="0049049E">
        <w:t>glad</w:t>
      </w:r>
      <w:r>
        <w:t xml:space="preserve"> to be back in San Miguel and free of cancer</w:t>
      </w:r>
      <w:r w:rsidR="00BB3C7A">
        <w:t>.</w:t>
      </w:r>
    </w:p>
    <w:p w14:paraId="66D51C57" w14:textId="18AD3450" w:rsidR="00BB3C7A" w:rsidRDefault="00BB3C7A" w:rsidP="00512DF6"/>
    <w:p w14:paraId="514006C6" w14:textId="68A809BE" w:rsidR="00512DF6" w:rsidRPr="00BB3C7A" w:rsidRDefault="00BB3C7A" w:rsidP="00BB3C7A">
      <w:pPr>
        <w:rPr>
          <w:b/>
          <w:bCs/>
          <w:smallCaps/>
        </w:rPr>
      </w:pPr>
      <w:r w:rsidRPr="00BB3C7A">
        <w:rPr>
          <w:b/>
          <w:bCs/>
          <w:smallCaps/>
        </w:rPr>
        <w:t>C</w:t>
      </w:r>
      <w:r w:rsidR="00512DF6" w:rsidRPr="00BB3C7A">
        <w:rPr>
          <w:b/>
          <w:bCs/>
          <w:smallCaps/>
        </w:rPr>
        <w:t>ommittee and Taskforce Reports</w:t>
      </w:r>
    </w:p>
    <w:p w14:paraId="2050B4F8" w14:textId="77777777" w:rsidR="00512DF6" w:rsidRPr="00BB3C7A" w:rsidRDefault="00512DF6" w:rsidP="00BB3C7A">
      <w:pPr>
        <w:rPr>
          <w:b/>
          <w:bCs/>
        </w:rPr>
      </w:pPr>
      <w:r w:rsidRPr="00BB3C7A">
        <w:rPr>
          <w:b/>
          <w:bCs/>
        </w:rPr>
        <w:t>COVID19 Taskforce</w:t>
      </w:r>
    </w:p>
    <w:p w14:paraId="274BC1CD" w14:textId="30C6861F" w:rsidR="00512DF6" w:rsidRDefault="00BB3C7A" w:rsidP="00BB3C7A">
      <w:pPr>
        <w:ind w:firstLine="720"/>
      </w:pPr>
      <w:r>
        <w:t>Reviewing c</w:t>
      </w:r>
      <w:r w:rsidR="00512DF6">
        <w:t>riteria for meetings</w:t>
      </w:r>
      <w:r>
        <w:t xml:space="preserve"> in person, Bonney noted that masks should be worn for small and large </w:t>
      </w:r>
      <w:r w:rsidR="00910632">
        <w:t xml:space="preserve">UU-sponsored </w:t>
      </w:r>
      <w:r>
        <w:t>indoor gatherings</w:t>
      </w:r>
      <w:r w:rsidR="00512DF6">
        <w:t xml:space="preserve">. </w:t>
      </w:r>
      <w:r w:rsidR="00910632">
        <w:t xml:space="preserve">Dan emphasized that </w:t>
      </w:r>
      <w:r w:rsidR="00512DF6">
        <w:t>a higher standard</w:t>
      </w:r>
      <w:r w:rsidR="00910632">
        <w:t xml:space="preserve"> for UU events </w:t>
      </w:r>
      <w:r w:rsidR="0088200E">
        <w:t xml:space="preserve">takes account </w:t>
      </w:r>
      <w:r w:rsidR="005614A9">
        <w:t>of a</w:t>
      </w:r>
      <w:r w:rsidR="00910632">
        <w:t xml:space="preserve"> commitment to inclusiveness, noting that </w:t>
      </w:r>
      <w:r w:rsidR="00512DF6">
        <w:t xml:space="preserve">Mexican adults </w:t>
      </w:r>
      <w:r w:rsidR="00910632">
        <w:t xml:space="preserve">will </w:t>
      </w:r>
      <w:r w:rsidR="00512DF6">
        <w:t xml:space="preserve">not </w:t>
      </w:r>
      <w:r w:rsidR="00910632">
        <w:t xml:space="preserve">be </w:t>
      </w:r>
      <w:r w:rsidR="00512DF6">
        <w:t>full</w:t>
      </w:r>
      <w:r w:rsidR="00910632">
        <w:t>y</w:t>
      </w:r>
      <w:r w:rsidR="00512DF6">
        <w:t xml:space="preserve"> vaccinated until October. </w:t>
      </w:r>
      <w:r w:rsidR="00910632">
        <w:t xml:space="preserve">He cautioned against vaccinated UUs flouting the need for </w:t>
      </w:r>
      <w:r w:rsidR="0088200E">
        <w:t>masks</w:t>
      </w:r>
      <w:r w:rsidR="00910632">
        <w:t xml:space="preserve"> in the SMA community</w:t>
      </w:r>
      <w:r w:rsidR="00512DF6">
        <w:t>. Chris move</w:t>
      </w:r>
      <w:r w:rsidR="00910632">
        <w:t>d</w:t>
      </w:r>
      <w:r w:rsidR="00512DF6">
        <w:t xml:space="preserve"> to accept </w:t>
      </w:r>
      <w:r w:rsidR="0088200E">
        <w:t xml:space="preserve">these </w:t>
      </w:r>
      <w:r w:rsidR="00512DF6">
        <w:t xml:space="preserve">recommendations for </w:t>
      </w:r>
      <w:r w:rsidR="00910632">
        <w:t>UU</w:t>
      </w:r>
      <w:r w:rsidR="00512DF6">
        <w:t>-sponsored small groups</w:t>
      </w:r>
      <w:r w:rsidR="0088200E">
        <w:t xml:space="preserve"> and requested </w:t>
      </w:r>
      <w:r w:rsidR="00512DF6">
        <w:t xml:space="preserve">guidelines for hybrid </w:t>
      </w:r>
      <w:r w:rsidR="0088200E">
        <w:t>meetings of in-person gatherings that include participants on Zoom.</w:t>
      </w:r>
      <w:r w:rsidR="00512DF6">
        <w:t xml:space="preserve"> Jurgen second</w:t>
      </w:r>
      <w:r w:rsidR="0088200E">
        <w:t>ed the motion, and it passed</w:t>
      </w:r>
      <w:r w:rsidR="00512DF6">
        <w:t xml:space="preserve"> unanimously</w:t>
      </w:r>
      <w:r w:rsidR="0088200E">
        <w:t>.</w:t>
      </w:r>
    </w:p>
    <w:p w14:paraId="2056A9B2" w14:textId="4DD3F099" w:rsidR="00512DF6" w:rsidRDefault="0088200E" w:rsidP="0088200E">
      <w:pPr>
        <w:ind w:firstLine="720"/>
      </w:pPr>
      <w:r>
        <w:t>Noting the likelihood of full vaccinations for all</w:t>
      </w:r>
      <w:r w:rsidR="00512DF6">
        <w:t xml:space="preserve"> adult</w:t>
      </w:r>
      <w:r>
        <w:t>s</w:t>
      </w:r>
      <w:r w:rsidR="00512DF6">
        <w:t xml:space="preserve"> by Oct</w:t>
      </w:r>
      <w:r>
        <w:t>ober</w:t>
      </w:r>
      <w:r w:rsidR="00512DF6">
        <w:t xml:space="preserve">, </w:t>
      </w:r>
      <w:r w:rsidR="00C16C5C">
        <w:t>the board discussed</w:t>
      </w:r>
      <w:r w:rsidR="002F7EFA">
        <w:t xml:space="preserve"> </w:t>
      </w:r>
      <w:r w:rsidR="00C16C5C">
        <w:t xml:space="preserve">a motion to </w:t>
      </w:r>
      <w:r w:rsidR="002F7EFA">
        <w:t>hold a</w:t>
      </w:r>
      <w:r w:rsidR="00512DF6">
        <w:t xml:space="preserve"> live </w:t>
      </w:r>
      <w:r w:rsidR="002F7EFA">
        <w:t xml:space="preserve">Sunday </w:t>
      </w:r>
      <w:r w:rsidR="00512DF6">
        <w:t xml:space="preserve">service </w:t>
      </w:r>
      <w:r w:rsidR="002F7EFA">
        <w:t>at</w:t>
      </w:r>
      <w:r w:rsidR="00512DF6">
        <w:t xml:space="preserve"> </w:t>
      </w:r>
      <w:r w:rsidR="002F7EFA">
        <w:t xml:space="preserve">the Aldea </w:t>
      </w:r>
      <w:r w:rsidR="00512DF6">
        <w:t>on October 24</w:t>
      </w:r>
      <w:r w:rsidR="002F7EFA">
        <w:t xml:space="preserve"> </w:t>
      </w:r>
      <w:r w:rsidR="00C16C5C">
        <w:t>with safety precautions as advised by the Taskforce</w:t>
      </w:r>
      <w:r w:rsidR="002F7EFA">
        <w:t>.</w:t>
      </w:r>
      <w:r w:rsidR="00512DF6">
        <w:t xml:space="preserve"> </w:t>
      </w:r>
      <w:r w:rsidR="00C16C5C">
        <w:t xml:space="preserve">The Sunday Service technical team would start broadcasting without an audience a month earlier.  </w:t>
      </w:r>
      <w:r w:rsidR="00512DF6">
        <w:t>Jurgen second</w:t>
      </w:r>
      <w:r w:rsidR="002F7EFA">
        <w:t>ed the motion</w:t>
      </w:r>
      <w:r w:rsidR="00512DF6">
        <w:t xml:space="preserve"> </w:t>
      </w:r>
      <w:r w:rsidR="00596BCF">
        <w:t>and asked for implementation guidelines from the C</w:t>
      </w:r>
      <w:r w:rsidR="00512DF6">
        <w:t xml:space="preserve">ovid </w:t>
      </w:r>
      <w:r w:rsidR="00596BCF">
        <w:t>T</w:t>
      </w:r>
      <w:r w:rsidR="00512DF6">
        <w:t xml:space="preserve">askforce. </w:t>
      </w:r>
      <w:r w:rsidR="00596BCF">
        <w:t>The motion p</w:t>
      </w:r>
      <w:r w:rsidR="00512DF6">
        <w:t>assed unanimously</w:t>
      </w:r>
      <w:r w:rsidR="00C16C5C">
        <w:t xml:space="preserve">. </w:t>
      </w:r>
    </w:p>
    <w:p w14:paraId="47613CE3" w14:textId="77777777" w:rsidR="00512DF6" w:rsidRDefault="00512DF6" w:rsidP="00596BCF">
      <w:pPr>
        <w:pStyle w:val="ListParagraph"/>
        <w:ind w:left="1800"/>
      </w:pPr>
    </w:p>
    <w:p w14:paraId="7869A8F4" w14:textId="77777777" w:rsidR="00512DF6" w:rsidRPr="00596BCF" w:rsidRDefault="00512DF6" w:rsidP="00596BCF">
      <w:pPr>
        <w:rPr>
          <w:b/>
          <w:bCs/>
        </w:rPr>
      </w:pPr>
      <w:r w:rsidRPr="00596BCF">
        <w:rPr>
          <w:b/>
          <w:bCs/>
        </w:rPr>
        <w:lastRenderedPageBreak/>
        <w:t>Care Team</w:t>
      </w:r>
    </w:p>
    <w:p w14:paraId="08838657" w14:textId="6B89FECC" w:rsidR="00512DF6" w:rsidRDefault="00512DF6" w:rsidP="00596BCF">
      <w:r>
        <w:t xml:space="preserve">No </w:t>
      </w:r>
      <w:r w:rsidR="00596BCF">
        <w:t xml:space="preserve">updates </w:t>
      </w:r>
      <w:proofErr w:type="gramStart"/>
      <w:r>
        <w:t>report</w:t>
      </w:r>
      <w:r w:rsidR="00596BCF">
        <w:t>ed</w:t>
      </w:r>
      <w:proofErr w:type="gramEnd"/>
    </w:p>
    <w:p w14:paraId="34E4C3B5" w14:textId="77777777" w:rsidR="00596BCF" w:rsidRDefault="00596BCF" w:rsidP="00596BCF"/>
    <w:p w14:paraId="38C56816" w14:textId="33934C59" w:rsidR="00512DF6" w:rsidRPr="00596BCF" w:rsidRDefault="00512DF6" w:rsidP="00596BCF">
      <w:pPr>
        <w:rPr>
          <w:b/>
          <w:bCs/>
        </w:rPr>
      </w:pPr>
      <w:r w:rsidRPr="00596BCF">
        <w:rPr>
          <w:b/>
          <w:bCs/>
        </w:rPr>
        <w:t xml:space="preserve">Membership Committee </w:t>
      </w:r>
    </w:p>
    <w:p w14:paraId="0836DB7A" w14:textId="43C1A5C3" w:rsidR="00512DF6" w:rsidRDefault="00512DF6" w:rsidP="00596BCF">
      <w:r>
        <w:t xml:space="preserve">No </w:t>
      </w:r>
      <w:r w:rsidR="00596BCF">
        <w:t xml:space="preserve">updates </w:t>
      </w:r>
      <w:r>
        <w:t>report</w:t>
      </w:r>
      <w:r w:rsidR="00596BCF">
        <w:t>ed</w:t>
      </w:r>
      <w:r w:rsidR="00484A99">
        <w:t>.</w:t>
      </w:r>
    </w:p>
    <w:p w14:paraId="726DF46E" w14:textId="77777777" w:rsidR="00596BCF" w:rsidRDefault="00596BCF" w:rsidP="00596BCF"/>
    <w:p w14:paraId="3B8E95BC" w14:textId="26C86F98" w:rsidR="00512DF6" w:rsidRPr="00596BCF" w:rsidRDefault="00512DF6" w:rsidP="00596BCF">
      <w:pPr>
        <w:rPr>
          <w:b/>
          <w:bCs/>
        </w:rPr>
      </w:pPr>
      <w:r w:rsidRPr="00596BCF">
        <w:rPr>
          <w:b/>
          <w:bCs/>
        </w:rPr>
        <w:t>Welcoming Congregation</w:t>
      </w:r>
    </w:p>
    <w:p w14:paraId="681332E6" w14:textId="4B141FC3" w:rsidR="00512DF6" w:rsidRDefault="00596BCF" w:rsidP="00484A99">
      <w:pPr>
        <w:ind w:firstLine="720"/>
      </w:pPr>
      <w:r>
        <w:t>The June 6 P</w:t>
      </w:r>
      <w:r w:rsidR="00512DF6">
        <w:t xml:space="preserve">ride </w:t>
      </w:r>
      <w:r>
        <w:t>S</w:t>
      </w:r>
      <w:r w:rsidR="00512DF6">
        <w:t xml:space="preserve">ervice </w:t>
      </w:r>
      <w:r>
        <w:t>wa</w:t>
      </w:r>
      <w:r w:rsidR="00512DF6">
        <w:t xml:space="preserve">s </w:t>
      </w:r>
      <w:r>
        <w:t>noted as an important</w:t>
      </w:r>
      <w:r w:rsidR="00512DF6">
        <w:t xml:space="preserve"> accomplishment</w:t>
      </w:r>
      <w:r w:rsidR="005614A9">
        <w:t>.</w:t>
      </w:r>
    </w:p>
    <w:p w14:paraId="02D0B018" w14:textId="77777777" w:rsidR="00596BCF" w:rsidRDefault="00596BCF" w:rsidP="00596BCF"/>
    <w:p w14:paraId="43948715" w14:textId="5B8B1C7C" w:rsidR="00512DF6" w:rsidRPr="00596BCF" w:rsidRDefault="00512DF6" w:rsidP="00596BCF">
      <w:pPr>
        <w:rPr>
          <w:b/>
          <w:bCs/>
        </w:rPr>
      </w:pPr>
      <w:r w:rsidRPr="00596BCF">
        <w:rPr>
          <w:b/>
          <w:bCs/>
        </w:rPr>
        <w:t>Children’s Education Program</w:t>
      </w:r>
    </w:p>
    <w:p w14:paraId="340F0F31" w14:textId="6E8A1E84" w:rsidR="00512DF6" w:rsidRDefault="00596BCF" w:rsidP="00596BCF">
      <w:r>
        <w:t>N</w:t>
      </w:r>
      <w:r w:rsidR="00512DF6">
        <w:t>o</w:t>
      </w:r>
      <w:r>
        <w:t xml:space="preserve"> updates reported</w:t>
      </w:r>
      <w:r w:rsidR="00484A99">
        <w:t>.</w:t>
      </w:r>
    </w:p>
    <w:p w14:paraId="7014BF2C" w14:textId="77777777" w:rsidR="00596BCF" w:rsidRDefault="00596BCF" w:rsidP="00596BCF"/>
    <w:p w14:paraId="40C6871E" w14:textId="77777777" w:rsidR="00512DF6" w:rsidRPr="00596BCF" w:rsidRDefault="00512DF6" w:rsidP="00596BCF">
      <w:pPr>
        <w:rPr>
          <w:b/>
          <w:bCs/>
        </w:rPr>
      </w:pPr>
      <w:r w:rsidRPr="00596BCF">
        <w:rPr>
          <w:b/>
          <w:bCs/>
        </w:rPr>
        <w:t>Sunday Service Committee</w:t>
      </w:r>
    </w:p>
    <w:p w14:paraId="2B55ECB8" w14:textId="1860F0D3" w:rsidR="00512DF6" w:rsidRDefault="00512DF6" w:rsidP="0049049E">
      <w:pPr>
        <w:ind w:firstLine="720"/>
      </w:pPr>
      <w:r>
        <w:t>Paula</w:t>
      </w:r>
      <w:r w:rsidR="00596BCF">
        <w:t xml:space="preserve"> and Chris will present a proposal to the July board meeting for a masked outdoor music event in mid-to-late</w:t>
      </w:r>
      <w:r>
        <w:t xml:space="preserve"> </w:t>
      </w:r>
      <w:r w:rsidR="00596BCF">
        <w:t>A</w:t>
      </w:r>
      <w:r>
        <w:t xml:space="preserve">ugust. </w:t>
      </w:r>
      <w:r w:rsidR="00AE7F92">
        <w:t>Paula noted that new equipment to continue online broadcasting when indoor meetings resume will require a budget of</w:t>
      </w:r>
      <w:r>
        <w:t xml:space="preserve"> $1,650 </w:t>
      </w:r>
      <w:r w:rsidR="00AE7F92">
        <w:t>for necessary equipment</w:t>
      </w:r>
      <w:r>
        <w:t xml:space="preserve">. </w:t>
      </w:r>
    </w:p>
    <w:p w14:paraId="1A6722EA" w14:textId="5151B04B" w:rsidR="00512DF6" w:rsidRDefault="00512DF6" w:rsidP="00AE7F92">
      <w:r>
        <w:t xml:space="preserve">Ron Lenox </w:t>
      </w:r>
      <w:r w:rsidR="00AE7F92">
        <w:t xml:space="preserve">has become a </w:t>
      </w:r>
      <w:r>
        <w:t xml:space="preserve">member of </w:t>
      </w:r>
      <w:r w:rsidR="00AE7F92">
        <w:t xml:space="preserve">the </w:t>
      </w:r>
      <w:r>
        <w:t>Sunday Service Committee</w:t>
      </w:r>
      <w:r w:rsidR="00AE7F92">
        <w:t xml:space="preserve">. Paula </w:t>
      </w:r>
      <w:r w:rsidR="0049049E">
        <w:t xml:space="preserve">and Ron </w:t>
      </w:r>
      <w:r w:rsidR="00AE7F92">
        <w:t>will ex</w:t>
      </w:r>
      <w:r w:rsidR="0049049E">
        <w:t>plor</w:t>
      </w:r>
      <w:r w:rsidR="00AE7F92">
        <w:t>e a</w:t>
      </w:r>
      <w:r>
        <w:t xml:space="preserve"> </w:t>
      </w:r>
      <w:r w:rsidR="0049049E">
        <w:t>joint purchase of cameras for event-broadcasting by</w:t>
      </w:r>
      <w:r w:rsidR="00AE7F92">
        <w:t xml:space="preserve"> UUFSMA and the Rotary Club</w:t>
      </w:r>
      <w:r>
        <w:t xml:space="preserve">. </w:t>
      </w:r>
      <w:r w:rsidR="0049049E">
        <w:t xml:space="preserve">Paula also </w:t>
      </w:r>
      <w:r w:rsidR="005614A9">
        <w:t>attributed to</w:t>
      </w:r>
      <w:r w:rsidR="00D83081">
        <w:t xml:space="preserve"> </w:t>
      </w:r>
      <w:r w:rsidR="005614A9">
        <w:t>“Zoom fatigue”</w:t>
      </w:r>
      <w:r w:rsidR="0049049E">
        <w:t xml:space="preserve"> the decline in average Sunday Service Zoom participation from 120 households through much of 2020 to 70-plus households in 202</w:t>
      </w:r>
      <w:r w:rsidR="005614A9">
        <w:t>1.</w:t>
      </w:r>
      <w:r w:rsidR="00C16C5C">
        <w:t xml:space="preserve">  The Sunday Service team will meet with Rayna at the Hotel to discuss details of both the August event and resumption of in-person services in October.</w:t>
      </w:r>
    </w:p>
    <w:p w14:paraId="543FD7B2" w14:textId="77777777" w:rsidR="00512DF6" w:rsidRDefault="00512DF6" w:rsidP="0049049E">
      <w:pPr>
        <w:pStyle w:val="ListParagraph"/>
        <w:ind w:left="1800"/>
      </w:pPr>
    </w:p>
    <w:p w14:paraId="30429F69" w14:textId="77777777" w:rsidR="00512DF6" w:rsidRPr="0049049E" w:rsidRDefault="00512DF6" w:rsidP="0049049E">
      <w:pPr>
        <w:rPr>
          <w:b/>
          <w:bCs/>
        </w:rPr>
      </w:pPr>
      <w:r w:rsidRPr="0049049E">
        <w:rPr>
          <w:b/>
          <w:bCs/>
        </w:rPr>
        <w:t xml:space="preserve">Social Action Committee </w:t>
      </w:r>
    </w:p>
    <w:p w14:paraId="4D0A85FF" w14:textId="577B13AE" w:rsidR="00512DF6" w:rsidRDefault="00456867" w:rsidP="003A5C17">
      <w:pPr>
        <w:ind w:firstLine="720"/>
      </w:pPr>
      <w:r>
        <w:t xml:space="preserve">A clear definition </w:t>
      </w:r>
      <w:r w:rsidR="005614A9">
        <w:t xml:space="preserve">is needed </w:t>
      </w:r>
      <w:r>
        <w:t xml:space="preserve">for the </w:t>
      </w:r>
      <w:r w:rsidR="005614A9">
        <w:t>timeframe</w:t>
      </w:r>
      <w:r>
        <w:t xml:space="preserve"> </w:t>
      </w:r>
      <w:r w:rsidR="00676C7A">
        <w:t>and method of</w:t>
      </w:r>
      <w:r>
        <w:t xml:space="preserve"> allocation</w:t>
      </w:r>
      <w:r w:rsidR="00676C7A">
        <w:t xml:space="preserve"> of funds for social action grants</w:t>
      </w:r>
      <w:r>
        <w:t xml:space="preserve">. </w:t>
      </w:r>
      <w:r w:rsidR="00676C7A">
        <w:t xml:space="preserve"> </w:t>
      </w:r>
      <w:r w:rsidR="00FC357E">
        <w:t xml:space="preserve">On a motion by </w:t>
      </w:r>
      <w:r w:rsidR="00512DF6">
        <w:t>Bill</w:t>
      </w:r>
      <w:r w:rsidR="00FC357E">
        <w:t xml:space="preserve"> and a second by Chris, the board unanimously agreed to allocate to social action grants fifty percent of income recorded at the end of the annual pledge </w:t>
      </w:r>
      <w:r w:rsidR="00676C7A">
        <w:t xml:space="preserve">drive </w:t>
      </w:r>
      <w:r w:rsidR="00FC357E">
        <w:t xml:space="preserve">and fifty percent of the </w:t>
      </w:r>
      <w:r w:rsidR="00676C7A">
        <w:t xml:space="preserve">projected </w:t>
      </w:r>
      <w:r w:rsidR="00FC357E">
        <w:t>Sunday basket collection</w:t>
      </w:r>
      <w:r w:rsidR="003A5C17">
        <w:t xml:space="preserve"> included in the annual budget</w:t>
      </w:r>
      <w:r w:rsidR="00512DF6">
        <w:t>.</w:t>
      </w:r>
      <w:r w:rsidR="00676C7A">
        <w:t xml:space="preserve">  Allocations from the reserve fund or grants received would not be included in this income calculation.</w:t>
      </w:r>
    </w:p>
    <w:p w14:paraId="43274711" w14:textId="228AB8E0" w:rsidR="00512DF6" w:rsidRDefault="00512DF6" w:rsidP="003A5C17">
      <w:pPr>
        <w:ind w:firstLine="720"/>
      </w:pPr>
      <w:r>
        <w:t xml:space="preserve">Becky </w:t>
      </w:r>
      <w:r w:rsidR="003A5C17">
        <w:t xml:space="preserve">reported the </w:t>
      </w:r>
      <w:r>
        <w:t xml:space="preserve">need </w:t>
      </w:r>
      <w:r w:rsidR="003A5C17">
        <w:t xml:space="preserve">for a dedicated </w:t>
      </w:r>
      <w:r>
        <w:t>coordinat</w:t>
      </w:r>
      <w:r w:rsidR="003A5C17">
        <w:t>or to</w:t>
      </w:r>
      <w:r>
        <w:t xml:space="preserve"> track</w:t>
      </w:r>
      <w:r w:rsidR="003A5C17">
        <w:t xml:space="preserve"> the work of</w:t>
      </w:r>
      <w:r>
        <w:t xml:space="preserve"> </w:t>
      </w:r>
      <w:r w:rsidR="003A5C17">
        <w:t xml:space="preserve">UUFSMA </w:t>
      </w:r>
      <w:r>
        <w:t>volunteer</w:t>
      </w:r>
      <w:r w:rsidR="003A5C17">
        <w:t>s</w:t>
      </w:r>
      <w:r>
        <w:t xml:space="preserve"> </w:t>
      </w:r>
      <w:r w:rsidR="005614A9">
        <w:t>assisting</w:t>
      </w:r>
      <w:r>
        <w:t xml:space="preserve"> </w:t>
      </w:r>
      <w:r w:rsidR="003A5C17">
        <w:t>NGOs</w:t>
      </w:r>
      <w:r>
        <w:t>.</w:t>
      </w:r>
      <w:r w:rsidR="003A5C17">
        <w:t xml:space="preserve"> SAC members will visit </w:t>
      </w:r>
      <w:r w:rsidR="003A5C17" w:rsidRPr="003A5C17">
        <w:t>CEDESA</w:t>
      </w:r>
      <w:r w:rsidR="003A5C17">
        <w:t xml:space="preserve"> in July</w:t>
      </w:r>
      <w:r w:rsidR="005614A9">
        <w:t>. T</w:t>
      </w:r>
      <w:r w:rsidR="003A5C17">
        <w:t xml:space="preserve">here are two openings for board members to join the visit. </w:t>
      </w:r>
      <w:r w:rsidR="00676C7A">
        <w:t xml:space="preserve"> Dan has been working on a member survey on our social action/justice activities and grantmaking with SAC input.  Distribution of this survey will follow focus group discussions (see COM below).</w:t>
      </w:r>
    </w:p>
    <w:p w14:paraId="08C0C54A" w14:textId="3690B5D9" w:rsidR="001D7AE1" w:rsidRDefault="001D7AE1" w:rsidP="001D7AE1"/>
    <w:p w14:paraId="5860E2F9" w14:textId="77777777" w:rsidR="005614A9" w:rsidRDefault="005614A9" w:rsidP="001D7AE1"/>
    <w:p w14:paraId="6D867B8B" w14:textId="3380343D" w:rsidR="00512DF6" w:rsidRPr="001D7AE1" w:rsidRDefault="00512DF6" w:rsidP="001D7AE1">
      <w:pPr>
        <w:rPr>
          <w:b/>
          <w:bCs/>
        </w:rPr>
      </w:pPr>
      <w:r w:rsidRPr="001D7AE1">
        <w:rPr>
          <w:b/>
          <w:bCs/>
        </w:rPr>
        <w:t>Endowment Committee</w:t>
      </w:r>
    </w:p>
    <w:p w14:paraId="03FC8DA5" w14:textId="2480DB4F" w:rsidR="00512DF6" w:rsidRDefault="00512DF6" w:rsidP="00484A99">
      <w:pPr>
        <w:ind w:firstLine="720"/>
      </w:pPr>
      <w:r>
        <w:t>El</w:t>
      </w:r>
      <w:r w:rsidR="001D7AE1">
        <w:t xml:space="preserve">lie Goodwin said that </w:t>
      </w:r>
      <w:r w:rsidR="001A5172">
        <w:t xml:space="preserve">personal </w:t>
      </w:r>
      <w:r w:rsidR="001D7AE1">
        <w:t>information about donors to the Endowment is being solicited.</w:t>
      </w:r>
      <w:r>
        <w:t xml:space="preserve"> Gary </w:t>
      </w:r>
      <w:r w:rsidR="001D7AE1">
        <w:t xml:space="preserve">said that the </w:t>
      </w:r>
      <w:r>
        <w:t xml:space="preserve">committee </w:t>
      </w:r>
      <w:r w:rsidR="001A5172">
        <w:t>will present</w:t>
      </w:r>
      <w:r w:rsidR="001D7AE1">
        <w:t xml:space="preserve"> three</w:t>
      </w:r>
      <w:r>
        <w:t xml:space="preserve"> seminars</w:t>
      </w:r>
      <w:r w:rsidR="001D7AE1">
        <w:t xml:space="preserve"> on planned</w:t>
      </w:r>
      <w:r w:rsidR="00E7203B">
        <w:t>-g</w:t>
      </w:r>
      <w:r w:rsidR="001D7AE1">
        <w:t>iving</w:t>
      </w:r>
      <w:r>
        <w:t xml:space="preserve"> </w:t>
      </w:r>
      <w:r w:rsidR="001D7AE1">
        <w:t xml:space="preserve">related to tax and other issues affecting residents of </w:t>
      </w:r>
      <w:r>
        <w:t xml:space="preserve">Mexico, </w:t>
      </w:r>
      <w:r w:rsidR="001D7AE1">
        <w:t xml:space="preserve">the </w:t>
      </w:r>
      <w:r>
        <w:t>U</w:t>
      </w:r>
      <w:r w:rsidR="001D7AE1">
        <w:t xml:space="preserve">nited </w:t>
      </w:r>
      <w:r>
        <w:t>S</w:t>
      </w:r>
      <w:r w:rsidR="001D7AE1">
        <w:t>tates</w:t>
      </w:r>
      <w:r>
        <w:t>, and Canada</w:t>
      </w:r>
      <w:r w:rsidR="001D7AE1">
        <w:t>.</w:t>
      </w:r>
    </w:p>
    <w:p w14:paraId="7B34939A" w14:textId="77777777" w:rsidR="001D7AE1" w:rsidRDefault="001D7AE1" w:rsidP="001D7AE1"/>
    <w:p w14:paraId="0AD29B42" w14:textId="758B4720" w:rsidR="00512DF6" w:rsidRPr="001D7AE1" w:rsidRDefault="00512DF6" w:rsidP="001D7AE1">
      <w:pPr>
        <w:rPr>
          <w:b/>
          <w:bCs/>
        </w:rPr>
      </w:pPr>
      <w:r w:rsidRPr="001D7AE1">
        <w:rPr>
          <w:b/>
          <w:bCs/>
        </w:rPr>
        <w:lastRenderedPageBreak/>
        <w:t>Nominating Committee</w:t>
      </w:r>
    </w:p>
    <w:p w14:paraId="4C9ADBD0" w14:textId="4E550EF6" w:rsidR="00512DF6" w:rsidRDefault="001D7AE1" w:rsidP="001D7AE1">
      <w:r>
        <w:t>N</w:t>
      </w:r>
      <w:r w:rsidR="00512DF6">
        <w:t>o</w:t>
      </w:r>
      <w:r>
        <w:t xml:space="preserve"> updates </w:t>
      </w:r>
      <w:r w:rsidR="00484A99">
        <w:t>reported.</w:t>
      </w:r>
    </w:p>
    <w:p w14:paraId="21611453" w14:textId="77777777" w:rsidR="001D7AE1" w:rsidRDefault="001D7AE1" w:rsidP="001D7AE1"/>
    <w:p w14:paraId="6BEF942D" w14:textId="77777777" w:rsidR="00512DF6" w:rsidRPr="001D7AE1" w:rsidRDefault="00512DF6" w:rsidP="001D7AE1">
      <w:pPr>
        <w:rPr>
          <w:b/>
          <w:bCs/>
        </w:rPr>
      </w:pPr>
      <w:r w:rsidRPr="001D7AE1">
        <w:rPr>
          <w:b/>
          <w:bCs/>
        </w:rPr>
        <w:t>Widening the Circle of Concern Taskforce</w:t>
      </w:r>
    </w:p>
    <w:p w14:paraId="6114657A" w14:textId="27AECECF" w:rsidR="00512DF6" w:rsidRDefault="00B625A2" w:rsidP="00484A99">
      <w:pPr>
        <w:ind w:firstLine="720"/>
      </w:pPr>
      <w:r>
        <w:t>Twenty-five</w:t>
      </w:r>
      <w:r w:rsidR="00512DF6">
        <w:t xml:space="preserve"> participants </w:t>
      </w:r>
      <w:r>
        <w:t>divided into three</w:t>
      </w:r>
      <w:r w:rsidR="00512DF6">
        <w:t xml:space="preserve"> </w:t>
      </w:r>
      <w:r w:rsidR="002C7E3C">
        <w:t xml:space="preserve">small </w:t>
      </w:r>
      <w:r w:rsidR="00512DF6">
        <w:t>groups</w:t>
      </w:r>
      <w:r>
        <w:t>, with two</w:t>
      </w:r>
      <w:r w:rsidR="00512DF6">
        <w:t xml:space="preserve"> facilitators for each</w:t>
      </w:r>
      <w:r>
        <w:t xml:space="preserve"> group</w:t>
      </w:r>
      <w:r w:rsidR="00512DF6">
        <w:t xml:space="preserve">, </w:t>
      </w:r>
      <w:r>
        <w:t>have been identified</w:t>
      </w:r>
      <w:r w:rsidR="002E6486">
        <w:t>.  The groups will start meeting this month.</w:t>
      </w:r>
    </w:p>
    <w:p w14:paraId="4F73303A" w14:textId="77777777" w:rsidR="00B625A2" w:rsidRDefault="00B625A2" w:rsidP="00B625A2"/>
    <w:p w14:paraId="6685DF25" w14:textId="669A7B25" w:rsidR="00512DF6" w:rsidRPr="00B625A2" w:rsidRDefault="00512DF6" w:rsidP="00B625A2">
      <w:pPr>
        <w:rPr>
          <w:b/>
          <w:bCs/>
        </w:rPr>
      </w:pPr>
      <w:r w:rsidRPr="00B625A2">
        <w:rPr>
          <w:b/>
          <w:bCs/>
        </w:rPr>
        <w:t>Committee on Ministry</w:t>
      </w:r>
    </w:p>
    <w:p w14:paraId="6A3F83D7" w14:textId="6018AFBC" w:rsidR="00512DF6" w:rsidRDefault="00B625A2" w:rsidP="00484A99">
      <w:pPr>
        <w:ind w:firstLine="720"/>
      </w:pPr>
      <w:r>
        <w:t xml:space="preserve">The committee focused on the Minister in Residence program during its </w:t>
      </w:r>
      <w:r w:rsidR="00512DF6">
        <w:t>May 19 meeting</w:t>
      </w:r>
      <w:r>
        <w:t xml:space="preserve">. Frank Thoms resigned from the committee, and Christie McGue joined the committee and has begun researching sources of funding. </w:t>
      </w:r>
      <w:r w:rsidR="00512DF6">
        <w:t>Dan recommend</w:t>
      </w:r>
      <w:r>
        <w:t>ed</w:t>
      </w:r>
      <w:r w:rsidR="00512DF6">
        <w:t xml:space="preserve"> </w:t>
      </w:r>
      <w:r>
        <w:t>that B</w:t>
      </w:r>
      <w:r w:rsidR="00512DF6">
        <w:t xml:space="preserve">ill </w:t>
      </w:r>
      <w:r>
        <w:t>confer with</w:t>
      </w:r>
      <w:r w:rsidR="00512DF6">
        <w:t xml:space="preserve"> Becky </w:t>
      </w:r>
      <w:r>
        <w:t>about plans for</w:t>
      </w:r>
      <w:r w:rsidR="00512DF6">
        <w:t xml:space="preserve"> focus groups</w:t>
      </w:r>
      <w:r>
        <w:t xml:space="preserve"> </w:t>
      </w:r>
      <w:r w:rsidR="0070363B">
        <w:t xml:space="preserve">to consider both </w:t>
      </w:r>
      <w:r w:rsidR="00AC61EB">
        <w:t>the Minister in Residence program and our social action grants</w:t>
      </w:r>
      <w:r w:rsidR="00512DF6">
        <w:t xml:space="preserve">. </w:t>
      </w:r>
    </w:p>
    <w:p w14:paraId="21B1CD36" w14:textId="77777777" w:rsidR="00512DF6" w:rsidRDefault="00512DF6" w:rsidP="00512DF6"/>
    <w:p w14:paraId="3D1A5EFE" w14:textId="7DBC749C" w:rsidR="00512DF6" w:rsidRPr="00B625A2" w:rsidRDefault="00512DF6" w:rsidP="00B625A2">
      <w:pPr>
        <w:rPr>
          <w:b/>
          <w:bCs/>
        </w:rPr>
      </w:pPr>
      <w:r w:rsidRPr="00B625A2">
        <w:rPr>
          <w:b/>
          <w:bCs/>
        </w:rPr>
        <w:t>Finance</w:t>
      </w:r>
      <w:r w:rsidR="00B625A2" w:rsidRPr="00B625A2">
        <w:rPr>
          <w:b/>
          <w:bCs/>
        </w:rPr>
        <w:t xml:space="preserve"> Committee</w:t>
      </w:r>
    </w:p>
    <w:p w14:paraId="1A513134" w14:textId="4D88A45A" w:rsidR="0050429B" w:rsidRDefault="001A5172" w:rsidP="00484A99">
      <w:pPr>
        <w:ind w:firstLine="720"/>
      </w:pPr>
      <w:r>
        <w:t>Commenting on the</w:t>
      </w:r>
      <w:r w:rsidR="00B625A2">
        <w:t xml:space="preserve"> reduced number of members recorded in the </w:t>
      </w:r>
      <w:r>
        <w:t xml:space="preserve">May </w:t>
      </w:r>
      <w:r w:rsidR="00B625A2">
        <w:t xml:space="preserve">financial report, </w:t>
      </w:r>
      <w:r w:rsidR="00512DF6">
        <w:t>Bill</w:t>
      </w:r>
      <w:r w:rsidR="0050429B">
        <w:t xml:space="preserve"> noted that UUFSMA bylaws do not limit membership to individuals making annual pledges. </w:t>
      </w:r>
      <w:r w:rsidR="00512DF6">
        <w:t xml:space="preserve">Gary </w:t>
      </w:r>
      <w:r w:rsidR="0050429B">
        <w:t>indicated that the lower number in the financial report probably reflects pledging members only</w:t>
      </w:r>
      <w:r>
        <w:t>.</w:t>
      </w:r>
      <w:r w:rsidR="0050429B">
        <w:t xml:space="preserve"> </w:t>
      </w:r>
      <w:r w:rsidR="00676C7A">
        <w:t>Dan pointed out that the member total reported at the 2021 annual meeting reflected the total of pledging members in 2020 plus new members through the end of 2020</w:t>
      </w:r>
      <w:r w:rsidR="00B15C62">
        <w:t>, and that the current member total may be less.</w:t>
      </w:r>
    </w:p>
    <w:p w14:paraId="2901863B" w14:textId="77777777" w:rsidR="0050429B" w:rsidRDefault="0050429B" w:rsidP="0050429B"/>
    <w:p w14:paraId="4A3AB958" w14:textId="37D95E40" w:rsidR="00512DF6" w:rsidRPr="0050429B" w:rsidRDefault="00512DF6" w:rsidP="0050429B">
      <w:pPr>
        <w:rPr>
          <w:b/>
          <w:bCs/>
        </w:rPr>
      </w:pPr>
      <w:r w:rsidRPr="0050429B">
        <w:rPr>
          <w:b/>
          <w:bCs/>
        </w:rPr>
        <w:t>Treasurer’s Report</w:t>
      </w:r>
    </w:p>
    <w:p w14:paraId="49E541CE" w14:textId="3F36BB07" w:rsidR="00512DF6" w:rsidRDefault="00512DF6" w:rsidP="00484A99">
      <w:pPr>
        <w:ind w:firstLine="720"/>
      </w:pPr>
      <w:r>
        <w:t>Budget report</w:t>
      </w:r>
      <w:r w:rsidR="0050429B">
        <w:t xml:space="preserve"> for </w:t>
      </w:r>
      <w:r>
        <w:t>May 2021</w:t>
      </w:r>
      <w:r w:rsidR="0050429B">
        <w:t xml:space="preserve"> was </w:t>
      </w:r>
      <w:r w:rsidR="0072351A">
        <w:t>presented without discussion.</w:t>
      </w:r>
    </w:p>
    <w:p w14:paraId="3CA33C07" w14:textId="77777777" w:rsidR="00512DF6" w:rsidRDefault="00512DF6" w:rsidP="0072351A"/>
    <w:p w14:paraId="5D42B5D4" w14:textId="5AE3C27D" w:rsidR="00512DF6" w:rsidRDefault="00512DF6" w:rsidP="0072351A">
      <w:r w:rsidRPr="0072351A">
        <w:rPr>
          <w:b/>
          <w:bCs/>
        </w:rPr>
        <w:t>Minister’s Report</w:t>
      </w:r>
    </w:p>
    <w:p w14:paraId="6EA9117F" w14:textId="0E15EF7C" w:rsidR="0072351A" w:rsidRDefault="0072351A" w:rsidP="00484A99">
      <w:pPr>
        <w:ind w:firstLine="720"/>
      </w:pPr>
      <w:r>
        <w:t xml:space="preserve">No report presented </w:t>
      </w:r>
      <w:r w:rsidR="001A5172">
        <w:t>du</w:t>
      </w:r>
      <w:r w:rsidR="00C31E66">
        <w:t>e to</w:t>
      </w:r>
      <w:r>
        <w:t xml:space="preserve"> Tom Rosiello’s absence for </w:t>
      </w:r>
      <w:r w:rsidR="001A5172">
        <w:t>travel.</w:t>
      </w:r>
    </w:p>
    <w:p w14:paraId="63466553" w14:textId="77777777" w:rsidR="00512DF6" w:rsidRDefault="00512DF6" w:rsidP="00512DF6">
      <w:pPr>
        <w:ind w:left="360"/>
      </w:pPr>
    </w:p>
    <w:p w14:paraId="1EA9FCCB" w14:textId="77777777" w:rsidR="00512DF6" w:rsidRPr="0072351A" w:rsidRDefault="00512DF6" w:rsidP="0072351A">
      <w:pPr>
        <w:rPr>
          <w:b/>
          <w:bCs/>
          <w:smallCaps/>
        </w:rPr>
      </w:pPr>
      <w:r w:rsidRPr="0072351A">
        <w:rPr>
          <w:b/>
          <w:bCs/>
          <w:smallCaps/>
        </w:rPr>
        <w:t xml:space="preserve">Old Business </w:t>
      </w:r>
    </w:p>
    <w:p w14:paraId="7A53B0D7" w14:textId="77777777" w:rsidR="00512DF6" w:rsidRPr="0072351A" w:rsidRDefault="00512DF6" w:rsidP="0072351A">
      <w:pPr>
        <w:rPr>
          <w:b/>
          <w:bCs/>
        </w:rPr>
      </w:pPr>
      <w:r w:rsidRPr="0072351A">
        <w:rPr>
          <w:b/>
          <w:bCs/>
        </w:rPr>
        <w:t>Administrative staff</w:t>
      </w:r>
    </w:p>
    <w:p w14:paraId="77B411AD" w14:textId="73149709" w:rsidR="00512DF6" w:rsidRDefault="0072351A" w:rsidP="00484A99">
      <w:pPr>
        <w:ind w:firstLine="720"/>
      </w:pPr>
      <w:r>
        <w:t xml:space="preserve">Dan asked </w:t>
      </w:r>
      <w:r w:rsidR="00512DF6">
        <w:t xml:space="preserve">Board members </w:t>
      </w:r>
      <w:r>
        <w:t>to volunteer for</w:t>
      </w:r>
      <w:r w:rsidR="00512DF6">
        <w:t xml:space="preserve"> </w:t>
      </w:r>
      <w:r>
        <w:t xml:space="preserve">administrative </w:t>
      </w:r>
      <w:r w:rsidR="00512DF6">
        <w:t>management meetings</w:t>
      </w:r>
      <w:r>
        <w:t xml:space="preserve"> in July, August, and December.</w:t>
      </w:r>
    </w:p>
    <w:p w14:paraId="28C539CD" w14:textId="77777777" w:rsidR="00512DF6" w:rsidRDefault="00512DF6" w:rsidP="00512DF6"/>
    <w:p w14:paraId="31473A80" w14:textId="5D3B18E0" w:rsidR="00512DF6" w:rsidRDefault="00512DF6" w:rsidP="0072351A">
      <w:r w:rsidRPr="0072351A">
        <w:rPr>
          <w:b/>
          <w:bCs/>
        </w:rPr>
        <w:t>Envisioning the Future Report</w:t>
      </w:r>
    </w:p>
    <w:p w14:paraId="45727CCD" w14:textId="586F30D8" w:rsidR="00512DF6" w:rsidRDefault="0072351A" w:rsidP="0072351A">
      <w:r>
        <w:t>No new items</w:t>
      </w:r>
    </w:p>
    <w:p w14:paraId="5A505C8B" w14:textId="77777777" w:rsidR="00E7203B" w:rsidRDefault="00E7203B" w:rsidP="0072351A">
      <w:pPr>
        <w:rPr>
          <w:b/>
          <w:smallCaps/>
        </w:rPr>
      </w:pPr>
    </w:p>
    <w:p w14:paraId="0F188ADC" w14:textId="59DBA4DB" w:rsidR="0072351A" w:rsidRPr="00E7203B" w:rsidRDefault="00512DF6" w:rsidP="0072351A">
      <w:pPr>
        <w:rPr>
          <w:b/>
          <w:smallCaps/>
        </w:rPr>
      </w:pPr>
      <w:r w:rsidRPr="0072351A">
        <w:rPr>
          <w:b/>
          <w:smallCaps/>
        </w:rPr>
        <w:t>New Business</w:t>
      </w:r>
    </w:p>
    <w:p w14:paraId="745C5E02" w14:textId="77777777" w:rsidR="0072351A" w:rsidRPr="00DE7814" w:rsidRDefault="0072351A" w:rsidP="0072351A">
      <w:pPr>
        <w:rPr>
          <w:b/>
          <w:bCs/>
        </w:rPr>
      </w:pPr>
      <w:r w:rsidRPr="00DE7814">
        <w:rPr>
          <w:b/>
          <w:bCs/>
        </w:rPr>
        <w:t xml:space="preserve">UU </w:t>
      </w:r>
      <w:r w:rsidR="00512DF6" w:rsidRPr="00DE7814">
        <w:rPr>
          <w:b/>
          <w:bCs/>
        </w:rPr>
        <w:t>G</w:t>
      </w:r>
      <w:r w:rsidRPr="00DE7814">
        <w:rPr>
          <w:b/>
          <w:bCs/>
        </w:rPr>
        <w:t xml:space="preserve">eneral </w:t>
      </w:r>
      <w:r w:rsidR="00512DF6" w:rsidRPr="00DE7814">
        <w:rPr>
          <w:b/>
          <w:bCs/>
        </w:rPr>
        <w:t>A</w:t>
      </w:r>
      <w:r w:rsidRPr="00DE7814">
        <w:rPr>
          <w:b/>
          <w:bCs/>
        </w:rPr>
        <w:t>ssembly</w:t>
      </w:r>
      <w:r w:rsidR="00512DF6" w:rsidRPr="00DE7814">
        <w:rPr>
          <w:b/>
          <w:bCs/>
        </w:rPr>
        <w:t xml:space="preserve"> 2021</w:t>
      </w:r>
    </w:p>
    <w:p w14:paraId="68BA1272" w14:textId="14B04DC6" w:rsidR="00512DF6" w:rsidRDefault="0072351A" w:rsidP="00DE7814">
      <w:pPr>
        <w:ind w:firstLine="720"/>
      </w:pPr>
      <w:r>
        <w:t xml:space="preserve">Dan, Chris, Paula, Helen Rivas-Rose, and Judith Jenya will attend as </w:t>
      </w:r>
      <w:r w:rsidR="00512DF6">
        <w:t>delegates</w:t>
      </w:r>
      <w:r>
        <w:t>.</w:t>
      </w:r>
      <w:r w:rsidR="00512DF6">
        <w:t xml:space="preserve"> </w:t>
      </w:r>
      <w:r w:rsidR="00DE7814">
        <w:t>D</w:t>
      </w:r>
      <w:r w:rsidR="00512DF6">
        <w:t>an will meet with delegates to preview issues</w:t>
      </w:r>
      <w:r w:rsidR="00DE7814">
        <w:t xml:space="preserve">, including </w:t>
      </w:r>
      <w:r w:rsidR="00676C7A">
        <w:t xml:space="preserve">a </w:t>
      </w:r>
      <w:r w:rsidR="00DE7814">
        <w:t xml:space="preserve">contested election for </w:t>
      </w:r>
      <w:r w:rsidR="00676C7A">
        <w:t xml:space="preserve">one </w:t>
      </w:r>
      <w:r w:rsidR="00DE7814">
        <w:t>UU</w:t>
      </w:r>
      <w:r w:rsidR="00676C7A">
        <w:t>A</w:t>
      </w:r>
      <w:r w:rsidR="00DE7814">
        <w:t xml:space="preserve"> board </w:t>
      </w:r>
      <w:r w:rsidR="00676C7A">
        <w:t>position</w:t>
      </w:r>
      <w:r w:rsidR="00DE7814">
        <w:t xml:space="preserve">, bylaw </w:t>
      </w:r>
      <w:r w:rsidR="00D61201">
        <w:t>amendments and other issues that may arise</w:t>
      </w:r>
      <w:r w:rsidR="00DE7814">
        <w:t>.</w:t>
      </w:r>
    </w:p>
    <w:p w14:paraId="5AAF4714" w14:textId="77777777" w:rsidR="001A5172" w:rsidRDefault="001A5172" w:rsidP="00DE7814">
      <w:pPr>
        <w:rPr>
          <w:b/>
          <w:bCs/>
        </w:rPr>
      </w:pPr>
    </w:p>
    <w:p w14:paraId="7745A90C" w14:textId="77777777" w:rsidR="006E1109" w:rsidRDefault="006E1109" w:rsidP="00DE7814">
      <w:pPr>
        <w:rPr>
          <w:b/>
          <w:bCs/>
        </w:rPr>
      </w:pPr>
    </w:p>
    <w:p w14:paraId="485E9FCE" w14:textId="77777777" w:rsidR="006E1109" w:rsidRDefault="006E1109" w:rsidP="00DE7814">
      <w:pPr>
        <w:rPr>
          <w:b/>
          <w:bCs/>
        </w:rPr>
      </w:pPr>
    </w:p>
    <w:p w14:paraId="0451727B" w14:textId="467317A3" w:rsidR="00512DF6" w:rsidRPr="00DE7814" w:rsidRDefault="00DE7814" w:rsidP="00DE7814">
      <w:pPr>
        <w:rPr>
          <w:b/>
          <w:bCs/>
        </w:rPr>
      </w:pPr>
      <w:r>
        <w:rPr>
          <w:b/>
          <w:bCs/>
        </w:rPr>
        <w:lastRenderedPageBreak/>
        <w:t xml:space="preserve">UUFSMA </w:t>
      </w:r>
      <w:r w:rsidRPr="00DE7814">
        <w:rPr>
          <w:b/>
          <w:bCs/>
        </w:rPr>
        <w:t>M</w:t>
      </w:r>
      <w:r w:rsidR="00512DF6" w:rsidRPr="00DE7814">
        <w:rPr>
          <w:b/>
          <w:bCs/>
        </w:rPr>
        <w:t xml:space="preserve">ission </w:t>
      </w:r>
      <w:r w:rsidRPr="00DE7814">
        <w:rPr>
          <w:b/>
          <w:bCs/>
        </w:rPr>
        <w:t>S</w:t>
      </w:r>
      <w:r w:rsidR="00512DF6" w:rsidRPr="00DE7814">
        <w:rPr>
          <w:b/>
          <w:bCs/>
        </w:rPr>
        <w:t>tatement</w:t>
      </w:r>
    </w:p>
    <w:p w14:paraId="12B51C4E" w14:textId="4AA45B8D" w:rsidR="000A781D" w:rsidRDefault="00211261" w:rsidP="006E1109">
      <w:pPr>
        <w:ind w:firstLine="720"/>
      </w:pPr>
      <w:r>
        <w:t xml:space="preserve">Based on a member’s input, </w:t>
      </w:r>
      <w:r w:rsidR="00512DF6">
        <w:t>D</w:t>
      </w:r>
      <w:r w:rsidR="00DE7814">
        <w:t>an asked the board to consider whether the current mission statement acknowledges fellowship goals for</w:t>
      </w:r>
      <w:r w:rsidR="00512DF6">
        <w:t xml:space="preserve"> reaching out to </w:t>
      </w:r>
      <w:r w:rsidR="00DE7814">
        <w:t xml:space="preserve">the </w:t>
      </w:r>
      <w:r w:rsidR="00512DF6">
        <w:t>Mexican community</w:t>
      </w:r>
      <w:r w:rsidR="00DE7814">
        <w:t>.</w:t>
      </w:r>
      <w:r>
        <w:t xml:space="preserve">  </w:t>
      </w:r>
      <w:r w:rsidR="00DE7814">
        <w:t xml:space="preserve">He noted the current statement </w:t>
      </w:r>
      <w:r w:rsidR="00512DF6">
        <w:t xml:space="preserve">implies </w:t>
      </w:r>
      <w:r w:rsidR="00DE7814">
        <w:t xml:space="preserve">there are two separate communities, a primary community of </w:t>
      </w:r>
      <w:r w:rsidR="00512DF6">
        <w:t xml:space="preserve">expats and </w:t>
      </w:r>
      <w:r w:rsidR="00DE7814">
        <w:t xml:space="preserve">a secondary, </w:t>
      </w:r>
      <w:r w:rsidR="00512DF6">
        <w:t>outside community</w:t>
      </w:r>
      <w:r w:rsidR="00484A99">
        <w:t xml:space="preserve">. </w:t>
      </w:r>
      <w:r w:rsidR="00512DF6">
        <w:t>Dan move</w:t>
      </w:r>
      <w:r w:rsidR="000A781D">
        <w:t>d</w:t>
      </w:r>
      <w:r w:rsidR="001A5172">
        <w:t>,</w:t>
      </w:r>
      <w:r w:rsidR="00512DF6">
        <w:t xml:space="preserve"> </w:t>
      </w:r>
      <w:r w:rsidR="000A781D">
        <w:t>B</w:t>
      </w:r>
      <w:r w:rsidR="00512DF6">
        <w:t>ecky second</w:t>
      </w:r>
      <w:r w:rsidR="000A781D">
        <w:t xml:space="preserve">ed, and the board </w:t>
      </w:r>
      <w:r w:rsidR="001A5172">
        <w:t>agreed</w:t>
      </w:r>
      <w:r w:rsidR="00512DF6">
        <w:t xml:space="preserve"> unanimously</w:t>
      </w:r>
      <w:r w:rsidR="000A781D">
        <w:t xml:space="preserve"> </w:t>
      </w:r>
      <w:r w:rsidR="001A5172">
        <w:t xml:space="preserve">to </w:t>
      </w:r>
      <w:r w:rsidR="000A781D">
        <w:t>a mission revision to be circulated to members, as follows:</w:t>
      </w:r>
    </w:p>
    <w:p w14:paraId="109F83A6" w14:textId="5F5C60B6" w:rsidR="003A35A5" w:rsidRDefault="003A35A5" w:rsidP="003A35A5">
      <w:pPr>
        <w:ind w:firstLine="720"/>
      </w:pPr>
      <w:r>
        <w:t>“</w:t>
      </w:r>
      <w:r w:rsidRPr="003A35A5">
        <w:t>The Mission of this Fellowship is to serve the spirit as each individual understands it; to serve the educational and pastoral needs of our multicultural community; and to initiate and promote actions that further social, economic and environmental justice.</w:t>
      </w:r>
      <w:r>
        <w:t>”</w:t>
      </w:r>
    </w:p>
    <w:p w14:paraId="75F707BF" w14:textId="62E1E676" w:rsidR="00D61201" w:rsidRDefault="00D61201" w:rsidP="003A35A5">
      <w:pPr>
        <w:ind w:firstLine="720"/>
      </w:pPr>
      <w:r>
        <w:t xml:space="preserve">Dan </w:t>
      </w:r>
      <w:r w:rsidR="00D24DD5">
        <w:t>will</w:t>
      </w:r>
      <w:r>
        <w:t xml:space="preserve"> put forward this revision to our membership for a vote of approval.</w:t>
      </w:r>
    </w:p>
    <w:p w14:paraId="69371173" w14:textId="0A0F9433" w:rsidR="00512DF6" w:rsidRDefault="000A781D" w:rsidP="00DE7814">
      <w:r>
        <w:t xml:space="preserve"> </w:t>
      </w:r>
    </w:p>
    <w:p w14:paraId="00A55C52" w14:textId="77777777" w:rsidR="00512DF6" w:rsidRPr="000A781D" w:rsidRDefault="00512DF6" w:rsidP="000A781D">
      <w:pPr>
        <w:rPr>
          <w:b/>
          <w:bCs/>
        </w:rPr>
      </w:pPr>
      <w:r w:rsidRPr="000A781D">
        <w:rPr>
          <w:b/>
          <w:bCs/>
        </w:rPr>
        <w:t>Proposal for 2022 Annual Meeting</w:t>
      </w:r>
    </w:p>
    <w:p w14:paraId="0A99F0AB" w14:textId="4775A91A" w:rsidR="008E4F2A" w:rsidRDefault="00D24DD5" w:rsidP="00484A99">
      <w:pPr>
        <w:ind w:firstLine="720"/>
      </w:pPr>
      <w:r>
        <w:t>To allow</w:t>
      </w:r>
      <w:r w:rsidR="002A17A9">
        <w:t xml:space="preserve"> a more efficient and democratic budget discussion</w:t>
      </w:r>
      <w:r w:rsidR="008E4F2A">
        <w:t xml:space="preserve">, Dan proposed a division of the </w:t>
      </w:r>
      <w:r w:rsidR="001A5172">
        <w:t xml:space="preserve">annual </w:t>
      </w:r>
      <w:r w:rsidR="008E4F2A">
        <w:t xml:space="preserve">meeting into two sections, </w:t>
      </w:r>
      <w:r w:rsidR="00512DF6">
        <w:t xml:space="preserve">one </w:t>
      </w:r>
      <w:r w:rsidR="001A5172">
        <w:t>session</w:t>
      </w:r>
      <w:r w:rsidR="008E4F2A">
        <w:t xml:space="preserve"> in early March </w:t>
      </w:r>
      <w:r w:rsidR="00512DF6">
        <w:t>deal</w:t>
      </w:r>
      <w:r w:rsidR="008E4F2A">
        <w:t>ing</w:t>
      </w:r>
      <w:r w:rsidR="00512DF6">
        <w:t xml:space="preserve"> with </w:t>
      </w:r>
      <w:r w:rsidR="008E4F2A">
        <w:t xml:space="preserve">the </w:t>
      </w:r>
      <w:r w:rsidR="00512DF6">
        <w:t xml:space="preserve">budget </w:t>
      </w:r>
      <w:r w:rsidR="008E4F2A">
        <w:t xml:space="preserve">a second </w:t>
      </w:r>
      <w:r w:rsidR="001A5172">
        <w:t>session</w:t>
      </w:r>
      <w:r w:rsidR="008E4F2A">
        <w:t xml:space="preserve"> later </w:t>
      </w:r>
      <w:r w:rsidR="001A5172">
        <w:t xml:space="preserve">in the month </w:t>
      </w:r>
      <w:r w:rsidR="008E4F2A">
        <w:t xml:space="preserve">for an </w:t>
      </w:r>
      <w:r w:rsidR="00512DF6">
        <w:t>up</w:t>
      </w:r>
      <w:r w:rsidR="008E4F2A">
        <w:t xml:space="preserve"> or </w:t>
      </w:r>
      <w:r w:rsidR="00512DF6">
        <w:t xml:space="preserve">down vote on </w:t>
      </w:r>
      <w:r w:rsidR="008E4F2A">
        <w:t xml:space="preserve">the amended </w:t>
      </w:r>
      <w:r w:rsidR="00512DF6">
        <w:t xml:space="preserve">budget. </w:t>
      </w:r>
      <w:r w:rsidR="00815453">
        <w:t>Bill recommended the first session be billed as a Board presentation and defense of the budget, followed by a period for submitting amendments, and a subsequent meeting for an up-or-down vote on the amended budget. Dan will propos</w:t>
      </w:r>
      <w:r w:rsidR="001A5172">
        <w:t>e</w:t>
      </w:r>
      <w:r w:rsidR="00815453">
        <w:t xml:space="preserve"> </w:t>
      </w:r>
      <w:r w:rsidR="001A5172">
        <w:t>a</w:t>
      </w:r>
      <w:r w:rsidR="00815453">
        <w:t xml:space="preserve"> </w:t>
      </w:r>
      <w:r w:rsidR="005D35CE">
        <w:t xml:space="preserve">revised </w:t>
      </w:r>
      <w:r w:rsidR="00815453">
        <w:t>budget</w:t>
      </w:r>
      <w:r w:rsidR="005D35CE">
        <w:t xml:space="preserve"> adoption process</w:t>
      </w:r>
      <w:r w:rsidR="00815453">
        <w:t xml:space="preserve"> at the July board meeting. </w:t>
      </w:r>
    </w:p>
    <w:p w14:paraId="7B57E296" w14:textId="5D71A73B" w:rsidR="00815453" w:rsidRDefault="00815453" w:rsidP="00815453"/>
    <w:p w14:paraId="6C297A2B" w14:textId="237AC500" w:rsidR="00815453" w:rsidRDefault="00815453" w:rsidP="005D35CE">
      <w:pPr>
        <w:ind w:firstLine="720"/>
      </w:pPr>
      <w:r>
        <w:t xml:space="preserve">The agenda </w:t>
      </w:r>
      <w:r w:rsidR="005D35CE">
        <w:t>completed;</w:t>
      </w:r>
      <w:r>
        <w:t xml:space="preserve"> Dan adjourned the meeting at 3:30 pm CTZ.</w:t>
      </w:r>
    </w:p>
    <w:p w14:paraId="3A5CB5ED" w14:textId="77777777" w:rsidR="00815453" w:rsidRDefault="00815453" w:rsidP="00815453"/>
    <w:p w14:paraId="605BA2E2" w14:textId="4C7D3E8F" w:rsidR="001A6725" w:rsidRDefault="00512DF6" w:rsidP="005D35CE">
      <w:pPr>
        <w:ind w:firstLine="720"/>
      </w:pPr>
      <w:r>
        <w:t xml:space="preserve">Upcoming </w:t>
      </w:r>
      <w:r w:rsidR="00484A99">
        <w:t xml:space="preserve">2021 </w:t>
      </w:r>
      <w:r>
        <w:t>Board Meetings</w:t>
      </w:r>
      <w:r w:rsidR="00815453">
        <w:t xml:space="preserve"> are scheduled for Thursdays at 1:00 pm CTZ on: </w:t>
      </w:r>
      <w:r>
        <w:t xml:space="preserve"> Jul</w:t>
      </w:r>
      <w:r w:rsidR="00815453">
        <w:t>y</w:t>
      </w:r>
      <w:r>
        <w:t xml:space="preserve"> 8</w:t>
      </w:r>
      <w:r w:rsidR="00931891">
        <w:t>,</w:t>
      </w:r>
      <w:r>
        <w:t xml:space="preserve"> Aug</w:t>
      </w:r>
      <w:r w:rsidR="00931891">
        <w:t>ust</w:t>
      </w:r>
      <w:r>
        <w:t xml:space="preserve"> 12,</w:t>
      </w:r>
      <w:r w:rsidR="00931891">
        <w:t xml:space="preserve"> </w:t>
      </w:r>
      <w:r>
        <w:t>Sep</w:t>
      </w:r>
      <w:r w:rsidR="00931891">
        <w:t>tember</w:t>
      </w:r>
      <w:r>
        <w:t xml:space="preserve"> 9, </w:t>
      </w:r>
      <w:r w:rsidR="00931891">
        <w:t>October 14, November 11, and December 9. Becky will provide Opening Words for the July 8 meeting.</w:t>
      </w:r>
    </w:p>
    <w:p w14:paraId="368491CB" w14:textId="77777777" w:rsidR="001A6725" w:rsidRDefault="001A6725" w:rsidP="008151AA">
      <w:pPr>
        <w:pStyle w:val="ListParagraph"/>
        <w:ind w:left="0"/>
      </w:pPr>
    </w:p>
    <w:p w14:paraId="16D9DC7C" w14:textId="3194FEB1" w:rsidR="001A6725" w:rsidRDefault="001A6725" w:rsidP="008151AA">
      <w:pPr>
        <w:pStyle w:val="ListParagraph"/>
        <w:ind w:left="0"/>
      </w:pPr>
      <w:r>
        <w:t xml:space="preserve">Minutes recorded and submitted by Board Secretary </w:t>
      </w:r>
      <w:r w:rsidR="00373BA1">
        <w:t>Joseph Plummer</w:t>
      </w:r>
    </w:p>
    <w:p w14:paraId="3BFB9488" w14:textId="3D7E0324" w:rsidR="00E7203B" w:rsidRDefault="00E7203B" w:rsidP="008151AA">
      <w:pPr>
        <w:pStyle w:val="ListParagraph"/>
        <w:ind w:left="0"/>
      </w:pPr>
    </w:p>
    <w:p w14:paraId="3DC06F67" w14:textId="77777777" w:rsidR="0038570B" w:rsidRPr="0038570B" w:rsidRDefault="0038570B" w:rsidP="008151AA">
      <w:pPr>
        <w:pStyle w:val="ListParagraph"/>
        <w:ind w:left="0"/>
        <w:rPr>
          <w:b/>
          <w:bCs/>
        </w:rPr>
      </w:pPr>
    </w:p>
    <w:sectPr w:rsidR="0038570B" w:rsidRPr="0038570B" w:rsidSect="002C51E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4FD4" w14:textId="77777777" w:rsidR="001F1AA5" w:rsidRDefault="001F1AA5" w:rsidP="007E2701">
      <w:r>
        <w:separator/>
      </w:r>
    </w:p>
  </w:endnote>
  <w:endnote w:type="continuationSeparator" w:id="0">
    <w:p w14:paraId="18B12910" w14:textId="77777777" w:rsidR="001F1AA5" w:rsidRDefault="001F1AA5" w:rsidP="007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D341A" w14:textId="77777777" w:rsidR="007E2701" w:rsidRDefault="007E27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4C9CD" w14:textId="77777777" w:rsidR="007E2701" w:rsidRDefault="007E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1CB4" w14:textId="77777777" w:rsidR="001F1AA5" w:rsidRDefault="001F1AA5" w:rsidP="007E2701">
      <w:r>
        <w:separator/>
      </w:r>
    </w:p>
  </w:footnote>
  <w:footnote w:type="continuationSeparator" w:id="0">
    <w:p w14:paraId="546DA33D" w14:textId="77777777" w:rsidR="001F1AA5" w:rsidRDefault="001F1AA5" w:rsidP="007E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38"/>
    <w:multiLevelType w:val="hybridMultilevel"/>
    <w:tmpl w:val="2A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036"/>
    <w:multiLevelType w:val="hybridMultilevel"/>
    <w:tmpl w:val="3314D9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93A89"/>
    <w:multiLevelType w:val="multilevel"/>
    <w:tmpl w:val="BC1E3B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C4B38"/>
    <w:multiLevelType w:val="hybridMultilevel"/>
    <w:tmpl w:val="83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27E8"/>
    <w:multiLevelType w:val="hybridMultilevel"/>
    <w:tmpl w:val="3556A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2175A"/>
    <w:multiLevelType w:val="hybridMultilevel"/>
    <w:tmpl w:val="061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46C"/>
    <w:multiLevelType w:val="hybridMultilevel"/>
    <w:tmpl w:val="55E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A027174">
      <w:start w:val="7"/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F50062"/>
    <w:multiLevelType w:val="hybridMultilevel"/>
    <w:tmpl w:val="D932F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15AD"/>
    <w:multiLevelType w:val="hybridMultilevel"/>
    <w:tmpl w:val="29E80166"/>
    <w:lvl w:ilvl="0" w:tplc="38FEDF96">
      <w:numFmt w:val="bullet"/>
      <w:lvlText w:val="-"/>
      <w:lvlJc w:val="left"/>
      <w:pPr>
        <w:ind w:left="108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D0E95"/>
    <w:multiLevelType w:val="hybridMultilevel"/>
    <w:tmpl w:val="181A08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4A75"/>
    <w:multiLevelType w:val="hybridMultilevel"/>
    <w:tmpl w:val="551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139B"/>
    <w:multiLevelType w:val="hybridMultilevel"/>
    <w:tmpl w:val="4480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3658"/>
    <w:multiLevelType w:val="hybridMultilevel"/>
    <w:tmpl w:val="253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6B43"/>
    <w:multiLevelType w:val="hybridMultilevel"/>
    <w:tmpl w:val="51466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02222"/>
    <w:multiLevelType w:val="hybridMultilevel"/>
    <w:tmpl w:val="09D81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AA53E93"/>
    <w:multiLevelType w:val="multilevel"/>
    <w:tmpl w:val="BC1E3B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94FBA"/>
    <w:multiLevelType w:val="hybridMultilevel"/>
    <w:tmpl w:val="C6622D2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66685F27"/>
    <w:multiLevelType w:val="hybridMultilevel"/>
    <w:tmpl w:val="48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87"/>
    <w:rsid w:val="00032A0D"/>
    <w:rsid w:val="00036114"/>
    <w:rsid w:val="00046B30"/>
    <w:rsid w:val="00061000"/>
    <w:rsid w:val="0006417C"/>
    <w:rsid w:val="0006768F"/>
    <w:rsid w:val="00090B8A"/>
    <w:rsid w:val="000A781D"/>
    <w:rsid w:val="00173EC4"/>
    <w:rsid w:val="001A5172"/>
    <w:rsid w:val="001A6725"/>
    <w:rsid w:val="001B540D"/>
    <w:rsid w:val="001D7AE1"/>
    <w:rsid w:val="001F1AA5"/>
    <w:rsid w:val="00211261"/>
    <w:rsid w:val="00265A79"/>
    <w:rsid w:val="002A17A9"/>
    <w:rsid w:val="002C51E7"/>
    <w:rsid w:val="002C7E3C"/>
    <w:rsid w:val="002E5DF6"/>
    <w:rsid w:val="002E6486"/>
    <w:rsid w:val="002F1762"/>
    <w:rsid w:val="002F7EFA"/>
    <w:rsid w:val="00333F81"/>
    <w:rsid w:val="003460FB"/>
    <w:rsid w:val="00373BA1"/>
    <w:rsid w:val="0038570B"/>
    <w:rsid w:val="0039118B"/>
    <w:rsid w:val="003A35A5"/>
    <w:rsid w:val="003A5104"/>
    <w:rsid w:val="003A5C17"/>
    <w:rsid w:val="00433687"/>
    <w:rsid w:val="00456867"/>
    <w:rsid w:val="00484A99"/>
    <w:rsid w:val="0049049E"/>
    <w:rsid w:val="00490C13"/>
    <w:rsid w:val="004C5016"/>
    <w:rsid w:val="004F6C5E"/>
    <w:rsid w:val="0050429B"/>
    <w:rsid w:val="00512DF6"/>
    <w:rsid w:val="005614A9"/>
    <w:rsid w:val="00596BCF"/>
    <w:rsid w:val="005B249F"/>
    <w:rsid w:val="005D35CE"/>
    <w:rsid w:val="005D4B5D"/>
    <w:rsid w:val="00645E86"/>
    <w:rsid w:val="00676C7A"/>
    <w:rsid w:val="006C5CAA"/>
    <w:rsid w:val="006E1109"/>
    <w:rsid w:val="0070363B"/>
    <w:rsid w:val="0072351A"/>
    <w:rsid w:val="007822E3"/>
    <w:rsid w:val="007E2701"/>
    <w:rsid w:val="008151AA"/>
    <w:rsid w:val="00815453"/>
    <w:rsid w:val="0086796F"/>
    <w:rsid w:val="0088200E"/>
    <w:rsid w:val="008E4F2A"/>
    <w:rsid w:val="00910632"/>
    <w:rsid w:val="00931891"/>
    <w:rsid w:val="00953880"/>
    <w:rsid w:val="009B138A"/>
    <w:rsid w:val="00A3128A"/>
    <w:rsid w:val="00A42E45"/>
    <w:rsid w:val="00A61889"/>
    <w:rsid w:val="00AC61EB"/>
    <w:rsid w:val="00AD537E"/>
    <w:rsid w:val="00AE7F92"/>
    <w:rsid w:val="00B133D7"/>
    <w:rsid w:val="00B14B08"/>
    <w:rsid w:val="00B15C62"/>
    <w:rsid w:val="00B25EA3"/>
    <w:rsid w:val="00B430E5"/>
    <w:rsid w:val="00B625A2"/>
    <w:rsid w:val="00B87419"/>
    <w:rsid w:val="00B93609"/>
    <w:rsid w:val="00BA490C"/>
    <w:rsid w:val="00BB3C7A"/>
    <w:rsid w:val="00C16C5C"/>
    <w:rsid w:val="00C31E66"/>
    <w:rsid w:val="00C810DF"/>
    <w:rsid w:val="00C81B30"/>
    <w:rsid w:val="00C979F3"/>
    <w:rsid w:val="00CB154A"/>
    <w:rsid w:val="00CC1C2C"/>
    <w:rsid w:val="00D24DD5"/>
    <w:rsid w:val="00D33E99"/>
    <w:rsid w:val="00D61201"/>
    <w:rsid w:val="00D647F1"/>
    <w:rsid w:val="00D67330"/>
    <w:rsid w:val="00D83081"/>
    <w:rsid w:val="00DA3762"/>
    <w:rsid w:val="00DE7814"/>
    <w:rsid w:val="00E30A9D"/>
    <w:rsid w:val="00E35C46"/>
    <w:rsid w:val="00E7203B"/>
    <w:rsid w:val="00E73631"/>
    <w:rsid w:val="00EC364D"/>
    <w:rsid w:val="00FC357E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B82A"/>
  <w14:defaultImageDpi w14:val="300"/>
  <w15:docId w15:val="{A5805765-92C9-48A5-AE91-70FA5224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01"/>
  </w:style>
  <w:style w:type="paragraph" w:styleId="Footer">
    <w:name w:val="footer"/>
    <w:basedOn w:val="Normal"/>
    <w:link w:val="Foot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01"/>
  </w:style>
  <w:style w:type="table" w:styleId="TableGrid">
    <w:name w:val="Table Grid"/>
    <w:basedOn w:val="TableNormal"/>
    <w:uiPriority w:val="39"/>
    <w:rsid w:val="0051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UUFSMA\UUFSMA%20Board\Board%20Minutes\UUFSMA%20Board%20Minutes%20Template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UUFSMA Board Minutes Template2021.dotx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Joseph's Laptop</dc:creator>
  <cp:keywords/>
  <dc:description/>
  <cp:lastModifiedBy>Joseph Plummer</cp:lastModifiedBy>
  <cp:revision>2</cp:revision>
  <dcterms:created xsi:type="dcterms:W3CDTF">2021-06-28T19:47:00Z</dcterms:created>
  <dcterms:modified xsi:type="dcterms:W3CDTF">2021-06-28T19:47:00Z</dcterms:modified>
</cp:coreProperties>
</file>